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570" w:rsidRPr="00A82CAE" w:rsidRDefault="00D52570" w:rsidP="00D52570">
      <w:pPr>
        <w:shd w:val="clear" w:color="auto" w:fill="FFFFFF"/>
        <w:spacing w:after="0" w:line="240" w:lineRule="auto"/>
        <w:rPr>
          <w:rFonts w:ascii="Calibri" w:eastAsia="Times New Roman" w:hAnsi="Calibri" w:cs="Calibri"/>
          <w:b/>
          <w:color w:val="000000"/>
          <w:sz w:val="24"/>
          <w:szCs w:val="24"/>
          <w:lang w:eastAsia="en-GB"/>
        </w:rPr>
      </w:pPr>
      <w:r w:rsidRPr="00A82CAE">
        <w:rPr>
          <w:rFonts w:ascii="Calibri" w:eastAsia="Times New Roman" w:hAnsi="Calibri" w:cs="Calibri"/>
          <w:b/>
          <w:color w:val="000000"/>
          <w:sz w:val="24"/>
          <w:szCs w:val="24"/>
          <w:lang w:eastAsia="en-GB"/>
        </w:rPr>
        <w:t>The Canterbury Christ Church University Poetry Prize 2018</w:t>
      </w:r>
    </w:p>
    <w:p w:rsidR="00D52570" w:rsidRPr="00A82CAE" w:rsidRDefault="00D52570" w:rsidP="00D52570">
      <w:pPr>
        <w:shd w:val="clear" w:color="auto" w:fill="FFFFFF"/>
        <w:spacing w:after="0" w:line="240" w:lineRule="auto"/>
        <w:rPr>
          <w:rFonts w:ascii="Calibri" w:eastAsia="Times New Roman" w:hAnsi="Calibri" w:cs="Calibri"/>
          <w:b/>
          <w:color w:val="000000"/>
          <w:sz w:val="24"/>
          <w:szCs w:val="24"/>
          <w:lang w:eastAsia="en-GB"/>
        </w:rPr>
      </w:pPr>
    </w:p>
    <w:p w:rsidR="00D52570" w:rsidRPr="004216D6" w:rsidRDefault="00D52570" w:rsidP="00D52570">
      <w:pPr>
        <w:shd w:val="clear" w:color="auto" w:fill="FFFFFF"/>
        <w:spacing w:after="0" w:line="240" w:lineRule="auto"/>
        <w:rPr>
          <w:rFonts w:ascii="Calibri" w:eastAsia="Times New Roman" w:hAnsi="Calibri" w:cs="Calibri"/>
          <w:b/>
          <w:color w:val="000000"/>
          <w:sz w:val="24"/>
          <w:szCs w:val="24"/>
          <w:lang w:eastAsia="en-GB"/>
        </w:rPr>
      </w:pPr>
      <w:r w:rsidRPr="004216D6">
        <w:rPr>
          <w:rFonts w:ascii="Calibri" w:eastAsia="Times New Roman" w:hAnsi="Calibri" w:cs="Calibri"/>
          <w:b/>
          <w:color w:val="000000"/>
          <w:sz w:val="24"/>
          <w:szCs w:val="24"/>
          <w:lang w:eastAsia="en-GB"/>
        </w:rPr>
        <w:t>Theme: Gothic</w:t>
      </w:r>
    </w:p>
    <w:p w:rsidR="00A82CAE" w:rsidRPr="004216D6" w:rsidRDefault="00A82CAE" w:rsidP="00D52570">
      <w:pPr>
        <w:shd w:val="clear" w:color="auto" w:fill="FFFFFF"/>
        <w:spacing w:after="0" w:line="240" w:lineRule="auto"/>
        <w:rPr>
          <w:rFonts w:ascii="Calibri" w:eastAsia="Times New Roman" w:hAnsi="Calibri" w:cs="Calibri"/>
          <w:b/>
          <w:color w:val="000000"/>
          <w:sz w:val="24"/>
          <w:szCs w:val="24"/>
          <w:lang w:eastAsia="en-GB"/>
        </w:rPr>
      </w:pPr>
      <w:r w:rsidRPr="004216D6">
        <w:rPr>
          <w:rFonts w:ascii="Calibri" w:eastAsia="Times New Roman" w:hAnsi="Calibri" w:cs="Calibri"/>
          <w:b/>
          <w:color w:val="000000"/>
          <w:sz w:val="24"/>
          <w:szCs w:val="24"/>
          <w:lang w:eastAsia="en-GB"/>
        </w:rPr>
        <w:t>Judge: Sonia Overall</w:t>
      </w:r>
    </w:p>
    <w:p w:rsidR="00D52570" w:rsidRPr="004216D6" w:rsidRDefault="00D52570" w:rsidP="00D52570">
      <w:pPr>
        <w:shd w:val="clear" w:color="auto" w:fill="FFFFFF"/>
        <w:spacing w:after="0" w:line="240" w:lineRule="auto"/>
        <w:rPr>
          <w:rFonts w:ascii="Calibri" w:eastAsia="Times New Roman" w:hAnsi="Calibri" w:cs="Calibri"/>
          <w:b/>
          <w:color w:val="000000"/>
          <w:sz w:val="24"/>
          <w:szCs w:val="24"/>
          <w:lang w:eastAsia="en-GB"/>
        </w:rPr>
      </w:pPr>
    </w:p>
    <w:p w:rsidR="00A82CAE" w:rsidRPr="00A82CAE" w:rsidRDefault="00A82CAE" w:rsidP="00D52570">
      <w:pPr>
        <w:shd w:val="clear" w:color="auto" w:fill="FFFFFF"/>
        <w:spacing w:after="0" w:line="240" w:lineRule="auto"/>
        <w:rPr>
          <w:rFonts w:ascii="Calibri" w:eastAsia="Times New Roman" w:hAnsi="Calibri" w:cs="Calibri"/>
          <w:b/>
          <w:color w:val="000000"/>
          <w:sz w:val="24"/>
          <w:szCs w:val="24"/>
          <w:lang w:eastAsia="en-GB"/>
        </w:rPr>
      </w:pPr>
    </w:p>
    <w:p w:rsidR="00D52570" w:rsidRDefault="00D52570" w:rsidP="00D52570">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It was a great pleasure to judge the entries for this year’s prize. I was impressed by the quality and range of the poems, many of which showed genuine proficiency and originality.</w:t>
      </w:r>
    </w:p>
    <w:p w:rsidR="00D52570" w:rsidRDefault="00D52570" w:rsidP="00D52570">
      <w:pPr>
        <w:shd w:val="clear" w:color="auto" w:fill="FFFFFF"/>
        <w:spacing w:after="0" w:line="240" w:lineRule="auto"/>
        <w:rPr>
          <w:rFonts w:ascii="Calibri" w:eastAsia="Times New Roman" w:hAnsi="Calibri" w:cs="Calibri"/>
          <w:color w:val="000000"/>
          <w:sz w:val="24"/>
          <w:szCs w:val="24"/>
          <w:lang w:eastAsia="en-GB"/>
        </w:rPr>
      </w:pPr>
    </w:p>
    <w:p w:rsidR="00D52570" w:rsidRDefault="00D52570" w:rsidP="00D52570">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When judging the prize, I was looking for the obvious qualities of a good poem: the confident use, or misuse, of form, sound, and technique. Beyond this, I had three key qualities in mind.</w:t>
      </w:r>
    </w:p>
    <w:p w:rsidR="00D52570" w:rsidRDefault="00D52570" w:rsidP="00D52570">
      <w:pPr>
        <w:shd w:val="clear" w:color="auto" w:fill="FFFFFF"/>
        <w:spacing w:after="0" w:line="240" w:lineRule="auto"/>
        <w:rPr>
          <w:rFonts w:ascii="Calibri" w:eastAsia="Times New Roman" w:hAnsi="Calibri" w:cs="Calibri"/>
          <w:color w:val="000000"/>
          <w:sz w:val="24"/>
          <w:szCs w:val="24"/>
          <w:lang w:eastAsia="en-GB"/>
        </w:rPr>
      </w:pPr>
    </w:p>
    <w:p w:rsidR="00F22E82" w:rsidRPr="00F22E82" w:rsidRDefault="00D52570" w:rsidP="00F22E82">
      <w:pPr>
        <w:pStyle w:val="ListParagraph"/>
        <w:numPr>
          <w:ilvl w:val="0"/>
          <w:numId w:val="1"/>
        </w:numPr>
        <w:shd w:val="clear" w:color="auto" w:fill="FFFFFF"/>
        <w:spacing w:after="0" w:line="240" w:lineRule="auto"/>
        <w:rPr>
          <w:rFonts w:eastAsia="Times New Roman" w:cstheme="minorHAnsi"/>
          <w:color w:val="202020"/>
          <w:sz w:val="24"/>
          <w:szCs w:val="24"/>
          <w:lang w:eastAsia="en-GB"/>
        </w:rPr>
      </w:pPr>
      <w:r w:rsidRPr="00F22E82">
        <w:rPr>
          <w:rFonts w:eastAsia="Times New Roman" w:cstheme="minorHAnsi"/>
          <w:b/>
          <w:color w:val="000000"/>
          <w:sz w:val="24"/>
          <w:szCs w:val="24"/>
          <w:lang w:eastAsia="en-GB"/>
        </w:rPr>
        <w:t>Originality of approach to the theme.</w:t>
      </w:r>
      <w:r w:rsidRPr="00F22E82">
        <w:rPr>
          <w:rFonts w:eastAsia="Times New Roman" w:cstheme="minorHAnsi"/>
          <w:color w:val="000000"/>
          <w:sz w:val="24"/>
          <w:szCs w:val="24"/>
          <w:lang w:eastAsia="en-GB"/>
        </w:rPr>
        <w:t xml:space="preserve"> ‘Gothic’ is a tricky theme to respond to, summoning literary tropes: the vampire’s graveyard, the crumbling ruin, the haunted castle. I was looking for poems that either wholly subverted these tropes or offered something more surprising.</w:t>
      </w:r>
      <w:r w:rsidR="00926CD7" w:rsidRPr="00F22E82">
        <w:rPr>
          <w:rFonts w:eastAsia="Times New Roman" w:cstheme="minorHAnsi"/>
          <w:color w:val="000000"/>
          <w:sz w:val="24"/>
          <w:szCs w:val="24"/>
          <w:lang w:eastAsia="en-GB"/>
        </w:rPr>
        <w:t xml:space="preserve"> The poems on</w:t>
      </w:r>
      <w:r w:rsidRPr="00F22E82">
        <w:rPr>
          <w:rFonts w:eastAsia="Times New Roman" w:cstheme="minorHAnsi"/>
          <w:color w:val="000000"/>
          <w:sz w:val="24"/>
          <w:szCs w:val="24"/>
          <w:lang w:eastAsia="en-GB"/>
        </w:rPr>
        <w:t xml:space="preserve"> the longlist touched upon the gothic without lapsing into cliché; many of them nodded to literary tradition without leaning wholly upon it.</w:t>
      </w:r>
      <w:r w:rsidR="00602E83" w:rsidRPr="00F22E82">
        <w:rPr>
          <w:rFonts w:eastAsia="Times New Roman" w:cstheme="minorHAnsi"/>
          <w:color w:val="000000"/>
          <w:sz w:val="24"/>
          <w:szCs w:val="24"/>
          <w:lang w:eastAsia="en-GB"/>
        </w:rPr>
        <w:t xml:space="preserve">  For example, </w:t>
      </w:r>
      <w:r w:rsidR="00A82CAE">
        <w:rPr>
          <w:rFonts w:eastAsia="Times New Roman" w:cstheme="minorHAnsi"/>
          <w:color w:val="202020"/>
          <w:sz w:val="24"/>
          <w:szCs w:val="24"/>
          <w:lang w:eastAsia="en-GB"/>
        </w:rPr>
        <w:t>‘</w:t>
      </w:r>
      <w:r w:rsidR="00602E83" w:rsidRPr="00F22E82">
        <w:rPr>
          <w:rFonts w:eastAsia="Times New Roman" w:cstheme="minorHAnsi"/>
          <w:color w:val="202020"/>
          <w:sz w:val="24"/>
          <w:szCs w:val="24"/>
          <w:lang w:eastAsia="en-GB"/>
        </w:rPr>
        <w:t>Rain over the Moors</w:t>
      </w:r>
      <w:r w:rsidR="00A82CAE">
        <w:rPr>
          <w:rFonts w:eastAsia="Times New Roman" w:cstheme="minorHAnsi"/>
          <w:color w:val="202020"/>
          <w:sz w:val="24"/>
          <w:szCs w:val="24"/>
          <w:lang w:eastAsia="en-GB"/>
        </w:rPr>
        <w:t>’</w:t>
      </w:r>
      <w:r w:rsidR="00602E83" w:rsidRPr="00F22E82">
        <w:rPr>
          <w:rFonts w:eastAsia="Times New Roman" w:cstheme="minorHAnsi"/>
          <w:color w:val="202020"/>
          <w:sz w:val="24"/>
          <w:szCs w:val="24"/>
          <w:lang w:eastAsia="en-GB"/>
        </w:rPr>
        <w:t xml:space="preserve"> by Gabriel Griffin</w:t>
      </w:r>
      <w:r w:rsidR="00602E83" w:rsidRPr="00F22E82">
        <w:rPr>
          <w:rFonts w:eastAsia="Times New Roman" w:cstheme="minorHAnsi"/>
          <w:color w:val="202020"/>
          <w:sz w:val="24"/>
          <w:szCs w:val="24"/>
          <w:lang w:eastAsia="en-GB"/>
        </w:rPr>
        <w:t xml:space="preserve">, </w:t>
      </w:r>
      <w:r w:rsidR="00A82CAE">
        <w:rPr>
          <w:rFonts w:eastAsia="Times New Roman" w:cstheme="minorHAnsi"/>
          <w:color w:val="202020"/>
          <w:sz w:val="24"/>
          <w:szCs w:val="24"/>
          <w:lang w:eastAsia="en-GB"/>
        </w:rPr>
        <w:t>‘</w:t>
      </w:r>
      <w:r w:rsidR="00602E83" w:rsidRPr="00F22E82">
        <w:rPr>
          <w:rFonts w:eastAsia="Times New Roman" w:cstheme="minorHAnsi"/>
          <w:color w:val="202020"/>
          <w:sz w:val="24"/>
          <w:szCs w:val="24"/>
          <w:lang w:eastAsia="en-GB"/>
        </w:rPr>
        <w:t>Bluebeard's Cousin</w:t>
      </w:r>
      <w:r w:rsidR="00A82CAE">
        <w:rPr>
          <w:rFonts w:eastAsia="Times New Roman" w:cstheme="minorHAnsi"/>
          <w:color w:val="202020"/>
          <w:sz w:val="24"/>
          <w:szCs w:val="24"/>
          <w:lang w:eastAsia="en-GB"/>
        </w:rPr>
        <w:t>’</w:t>
      </w:r>
      <w:r w:rsidR="00602E83" w:rsidRPr="00F22E82">
        <w:rPr>
          <w:rFonts w:eastAsia="Times New Roman" w:cstheme="minorHAnsi"/>
          <w:color w:val="202020"/>
          <w:sz w:val="24"/>
          <w:szCs w:val="24"/>
          <w:lang w:eastAsia="en-GB"/>
        </w:rPr>
        <w:t xml:space="preserve"> by Mary Mulholland</w:t>
      </w:r>
      <w:r w:rsidR="00602E83" w:rsidRPr="00F22E82">
        <w:rPr>
          <w:rFonts w:eastAsia="Times New Roman" w:cstheme="minorHAnsi"/>
          <w:color w:val="202020"/>
          <w:sz w:val="24"/>
          <w:szCs w:val="24"/>
          <w:lang w:eastAsia="en-GB"/>
        </w:rPr>
        <w:t xml:space="preserve">, </w:t>
      </w:r>
      <w:r w:rsidR="00A82CAE">
        <w:rPr>
          <w:rFonts w:eastAsia="Times New Roman" w:cstheme="minorHAnsi"/>
          <w:color w:val="202020"/>
          <w:sz w:val="24"/>
          <w:szCs w:val="24"/>
          <w:lang w:eastAsia="en-GB"/>
        </w:rPr>
        <w:t>‘</w:t>
      </w:r>
      <w:r w:rsidR="00602E83" w:rsidRPr="00F22E82">
        <w:rPr>
          <w:rFonts w:eastAsia="Times New Roman" w:cstheme="minorHAnsi"/>
          <w:color w:val="202020"/>
          <w:sz w:val="24"/>
          <w:szCs w:val="24"/>
          <w:lang w:eastAsia="en-GB"/>
        </w:rPr>
        <w:t>Shelley's Heart</w:t>
      </w:r>
      <w:r w:rsidR="00A82CAE">
        <w:rPr>
          <w:rFonts w:eastAsia="Times New Roman" w:cstheme="minorHAnsi"/>
          <w:color w:val="202020"/>
          <w:sz w:val="24"/>
          <w:szCs w:val="24"/>
          <w:lang w:eastAsia="en-GB"/>
        </w:rPr>
        <w:t>’</w:t>
      </w:r>
      <w:r w:rsidR="00602E83" w:rsidRPr="00F22E82">
        <w:rPr>
          <w:rFonts w:eastAsia="Times New Roman" w:cstheme="minorHAnsi"/>
          <w:color w:val="202020"/>
          <w:sz w:val="24"/>
          <w:szCs w:val="24"/>
          <w:lang w:eastAsia="en-GB"/>
        </w:rPr>
        <w:t xml:space="preserve"> by Derek </w:t>
      </w:r>
      <w:proofErr w:type="spellStart"/>
      <w:r w:rsidR="00602E83" w:rsidRPr="00F22E82">
        <w:rPr>
          <w:rFonts w:eastAsia="Times New Roman" w:cstheme="minorHAnsi"/>
          <w:color w:val="202020"/>
          <w:sz w:val="24"/>
          <w:szCs w:val="24"/>
          <w:lang w:eastAsia="en-GB"/>
        </w:rPr>
        <w:t>Sellen</w:t>
      </w:r>
      <w:proofErr w:type="spellEnd"/>
      <w:r w:rsidR="00602E83" w:rsidRPr="00F22E82">
        <w:rPr>
          <w:rFonts w:eastAsia="Times New Roman" w:cstheme="minorHAnsi"/>
          <w:color w:val="202020"/>
          <w:sz w:val="24"/>
          <w:szCs w:val="24"/>
          <w:lang w:eastAsia="en-GB"/>
        </w:rPr>
        <w:t xml:space="preserve"> and </w:t>
      </w:r>
      <w:r w:rsidR="00A82CAE">
        <w:rPr>
          <w:rFonts w:eastAsia="Times New Roman" w:cstheme="minorHAnsi"/>
          <w:color w:val="202020"/>
          <w:sz w:val="24"/>
          <w:szCs w:val="24"/>
          <w:lang w:eastAsia="en-GB"/>
        </w:rPr>
        <w:t>‘</w:t>
      </w:r>
      <w:r w:rsidR="00602E83" w:rsidRPr="00F22E82">
        <w:rPr>
          <w:rFonts w:eastAsia="Times New Roman" w:cstheme="minorHAnsi"/>
          <w:color w:val="202020"/>
          <w:sz w:val="24"/>
          <w:szCs w:val="24"/>
          <w:lang w:eastAsia="en-GB"/>
        </w:rPr>
        <w:t>Thing</w:t>
      </w:r>
      <w:r w:rsidR="00A82CAE">
        <w:rPr>
          <w:rFonts w:eastAsia="Times New Roman" w:cstheme="minorHAnsi"/>
          <w:color w:val="202020"/>
          <w:sz w:val="24"/>
          <w:szCs w:val="24"/>
          <w:lang w:eastAsia="en-GB"/>
        </w:rPr>
        <w:t>’</w:t>
      </w:r>
      <w:r w:rsidR="00602E83" w:rsidRPr="00F22E82">
        <w:rPr>
          <w:rFonts w:eastAsia="Times New Roman" w:cstheme="minorHAnsi"/>
          <w:color w:val="202020"/>
          <w:sz w:val="24"/>
          <w:szCs w:val="24"/>
          <w:lang w:eastAsia="en-GB"/>
        </w:rPr>
        <w:t xml:space="preserve"> by Sarah Wimbush</w:t>
      </w:r>
      <w:r w:rsidR="00602E83" w:rsidRPr="00F22E82">
        <w:rPr>
          <w:rFonts w:eastAsia="Times New Roman" w:cstheme="minorHAnsi"/>
          <w:color w:val="202020"/>
          <w:sz w:val="24"/>
          <w:szCs w:val="24"/>
          <w:lang w:eastAsia="en-GB"/>
        </w:rPr>
        <w:t xml:space="preserve"> all demonstrated an ability to riff upon the gothic literary canon in different </w:t>
      </w:r>
      <w:r w:rsidR="00926CD7" w:rsidRPr="00F22E82">
        <w:rPr>
          <w:rFonts w:eastAsia="Times New Roman" w:cstheme="minorHAnsi"/>
          <w:color w:val="202020"/>
          <w:sz w:val="24"/>
          <w:szCs w:val="24"/>
          <w:lang w:eastAsia="en-GB"/>
        </w:rPr>
        <w:t xml:space="preserve">and interesting </w:t>
      </w:r>
      <w:r w:rsidR="00602E83" w:rsidRPr="00F22E82">
        <w:rPr>
          <w:rFonts w:eastAsia="Times New Roman" w:cstheme="minorHAnsi"/>
          <w:color w:val="202020"/>
          <w:sz w:val="24"/>
          <w:szCs w:val="24"/>
          <w:lang w:eastAsia="en-GB"/>
        </w:rPr>
        <w:t>ways.</w:t>
      </w:r>
      <w:r w:rsidR="00F22E82" w:rsidRPr="00F22E82">
        <w:rPr>
          <w:rFonts w:eastAsia="Times New Roman" w:cstheme="minorHAnsi"/>
          <w:color w:val="202020"/>
          <w:sz w:val="24"/>
          <w:szCs w:val="24"/>
          <w:lang w:eastAsia="en-GB"/>
        </w:rPr>
        <w:t xml:space="preserve"> </w:t>
      </w:r>
      <w:r w:rsidR="00A82CAE">
        <w:rPr>
          <w:rFonts w:eastAsia="Times New Roman" w:cstheme="minorHAnsi"/>
          <w:color w:val="202020"/>
          <w:sz w:val="24"/>
          <w:szCs w:val="24"/>
          <w:lang w:eastAsia="en-GB"/>
        </w:rPr>
        <w:t>‘</w:t>
      </w:r>
      <w:proofErr w:type="spellStart"/>
      <w:r w:rsidR="00F22E82" w:rsidRPr="00F22E82">
        <w:rPr>
          <w:rFonts w:eastAsia="Times New Roman" w:cstheme="minorHAnsi"/>
          <w:color w:val="202020"/>
          <w:sz w:val="24"/>
          <w:szCs w:val="24"/>
          <w:lang w:eastAsia="en-GB"/>
        </w:rPr>
        <w:t>Escheresque</w:t>
      </w:r>
      <w:proofErr w:type="spellEnd"/>
      <w:r w:rsidR="00A82CAE">
        <w:rPr>
          <w:rFonts w:eastAsia="Times New Roman" w:cstheme="minorHAnsi"/>
          <w:color w:val="202020"/>
          <w:sz w:val="24"/>
          <w:szCs w:val="24"/>
          <w:lang w:eastAsia="en-GB"/>
        </w:rPr>
        <w:t>’</w:t>
      </w:r>
      <w:r w:rsidR="00F22E82" w:rsidRPr="00F22E82">
        <w:rPr>
          <w:rFonts w:eastAsia="Times New Roman" w:cstheme="minorHAnsi"/>
          <w:color w:val="202020"/>
          <w:sz w:val="24"/>
          <w:szCs w:val="24"/>
          <w:lang w:eastAsia="en-GB"/>
        </w:rPr>
        <w:t xml:space="preserve"> by Rachel Goodman</w:t>
      </w:r>
      <w:r w:rsidR="00F22E82" w:rsidRPr="00F22E82">
        <w:rPr>
          <w:rFonts w:eastAsia="Times New Roman" w:cstheme="minorHAnsi"/>
          <w:color w:val="202020"/>
          <w:sz w:val="24"/>
          <w:szCs w:val="24"/>
          <w:lang w:eastAsia="en-GB"/>
        </w:rPr>
        <w:t xml:space="preserve"> turned the nightmare prisons of Escher’s prints into spiralling and claustrophobic turns of phrase.</w:t>
      </w:r>
    </w:p>
    <w:p w:rsidR="00F22E82" w:rsidRPr="00F22E82" w:rsidRDefault="00D52570" w:rsidP="006A47F4">
      <w:pPr>
        <w:pStyle w:val="ListParagraph"/>
        <w:numPr>
          <w:ilvl w:val="0"/>
          <w:numId w:val="1"/>
        </w:numPr>
        <w:shd w:val="clear" w:color="auto" w:fill="FFFFFF"/>
        <w:spacing w:after="0" w:line="240" w:lineRule="auto"/>
        <w:rPr>
          <w:rFonts w:eastAsia="Times New Roman" w:cstheme="minorHAnsi"/>
          <w:color w:val="000000"/>
          <w:sz w:val="24"/>
          <w:szCs w:val="24"/>
          <w:lang w:eastAsia="en-GB"/>
        </w:rPr>
      </w:pPr>
      <w:r w:rsidRPr="00F22E82">
        <w:rPr>
          <w:rFonts w:eastAsia="Times New Roman" w:cstheme="minorHAnsi"/>
          <w:b/>
          <w:color w:val="000000"/>
          <w:sz w:val="24"/>
          <w:szCs w:val="24"/>
          <w:lang w:eastAsia="en-GB"/>
        </w:rPr>
        <w:t>A strong voice.</w:t>
      </w:r>
      <w:r w:rsidRPr="00F22E82">
        <w:rPr>
          <w:rFonts w:eastAsia="Times New Roman" w:cstheme="minorHAnsi"/>
          <w:color w:val="000000"/>
          <w:sz w:val="24"/>
          <w:szCs w:val="24"/>
          <w:lang w:eastAsia="en-GB"/>
        </w:rPr>
        <w:t xml:space="preserve"> </w:t>
      </w:r>
      <w:r w:rsidR="00EF3A8C" w:rsidRPr="00F22E82">
        <w:rPr>
          <w:rFonts w:eastAsia="Times New Roman" w:cstheme="minorHAnsi"/>
          <w:color w:val="000000"/>
          <w:sz w:val="24"/>
          <w:szCs w:val="24"/>
          <w:lang w:eastAsia="en-GB"/>
        </w:rPr>
        <w:t>I was looking for poems with distinct voices, with expressions that showed a clear style and a consistency of tone.</w:t>
      </w:r>
      <w:r w:rsidRPr="00F22E82">
        <w:rPr>
          <w:rFonts w:eastAsia="Times New Roman" w:cstheme="minorHAnsi"/>
          <w:color w:val="000000"/>
          <w:sz w:val="24"/>
          <w:szCs w:val="24"/>
          <w:lang w:eastAsia="en-GB"/>
        </w:rPr>
        <w:t xml:space="preserve"> </w:t>
      </w:r>
      <w:r w:rsidR="00602E83" w:rsidRPr="00F22E82">
        <w:rPr>
          <w:rFonts w:eastAsia="Times New Roman" w:cstheme="minorHAnsi"/>
          <w:color w:val="000000"/>
          <w:sz w:val="24"/>
          <w:szCs w:val="24"/>
          <w:lang w:eastAsia="en-GB"/>
        </w:rPr>
        <w:t>The</w:t>
      </w:r>
      <w:r w:rsidR="00EF3A8C" w:rsidRPr="00F22E82">
        <w:rPr>
          <w:rFonts w:eastAsia="Times New Roman" w:cstheme="minorHAnsi"/>
          <w:color w:val="000000"/>
          <w:sz w:val="24"/>
          <w:szCs w:val="24"/>
          <w:lang w:eastAsia="en-GB"/>
        </w:rPr>
        <w:t xml:space="preserve"> poems </w:t>
      </w:r>
      <w:r w:rsidR="00602E83" w:rsidRPr="00F22E82">
        <w:rPr>
          <w:rFonts w:eastAsia="Times New Roman" w:cstheme="minorHAnsi"/>
          <w:color w:val="000000"/>
          <w:sz w:val="24"/>
          <w:szCs w:val="24"/>
          <w:lang w:eastAsia="en-GB"/>
        </w:rPr>
        <w:t xml:space="preserve">I have chosen </w:t>
      </w:r>
      <w:r w:rsidR="00EF3A8C" w:rsidRPr="00F22E82">
        <w:rPr>
          <w:rFonts w:eastAsia="Times New Roman" w:cstheme="minorHAnsi"/>
          <w:color w:val="000000"/>
          <w:sz w:val="24"/>
          <w:szCs w:val="24"/>
          <w:lang w:eastAsia="en-GB"/>
        </w:rPr>
        <w:t>use powerful voices that drew me in: these pieces radiate confidence and authenticity.</w:t>
      </w:r>
      <w:r w:rsidR="00926CD7" w:rsidRPr="00F22E82">
        <w:rPr>
          <w:rFonts w:eastAsia="Times New Roman" w:cstheme="minorHAnsi"/>
          <w:color w:val="000000"/>
          <w:sz w:val="24"/>
          <w:szCs w:val="24"/>
          <w:lang w:eastAsia="en-GB"/>
        </w:rPr>
        <w:t xml:space="preserve"> Some poets chose to use the first person, inhabiting narrators that are deeply unsettling: </w:t>
      </w:r>
      <w:r w:rsidR="00A82CAE">
        <w:rPr>
          <w:rFonts w:eastAsia="Times New Roman" w:cstheme="minorHAnsi"/>
          <w:color w:val="202020"/>
          <w:sz w:val="24"/>
          <w:szCs w:val="24"/>
          <w:lang w:eastAsia="en-GB"/>
        </w:rPr>
        <w:t>‘</w:t>
      </w:r>
      <w:r w:rsidR="00926CD7" w:rsidRPr="00F22E82">
        <w:rPr>
          <w:rFonts w:eastAsia="Times New Roman" w:cstheme="minorHAnsi"/>
          <w:color w:val="202020"/>
          <w:sz w:val="24"/>
          <w:szCs w:val="24"/>
          <w:lang w:eastAsia="en-GB"/>
        </w:rPr>
        <w:t>Lollipop Man</w:t>
      </w:r>
      <w:r w:rsidR="00A82CAE">
        <w:rPr>
          <w:rFonts w:eastAsia="Times New Roman" w:cstheme="minorHAnsi"/>
          <w:color w:val="202020"/>
          <w:sz w:val="24"/>
          <w:szCs w:val="24"/>
          <w:lang w:eastAsia="en-GB"/>
        </w:rPr>
        <w:t>’</w:t>
      </w:r>
      <w:r w:rsidR="00926CD7" w:rsidRPr="00F22E82">
        <w:rPr>
          <w:rFonts w:eastAsia="Times New Roman" w:cstheme="minorHAnsi"/>
          <w:color w:val="202020"/>
          <w:sz w:val="24"/>
          <w:szCs w:val="24"/>
          <w:lang w:eastAsia="en-GB"/>
        </w:rPr>
        <w:t xml:space="preserve"> by Tina Cole</w:t>
      </w:r>
      <w:r w:rsidR="00926CD7" w:rsidRPr="00F22E82">
        <w:rPr>
          <w:rFonts w:eastAsia="Times New Roman" w:cstheme="minorHAnsi"/>
          <w:color w:val="202020"/>
          <w:sz w:val="24"/>
          <w:szCs w:val="24"/>
          <w:lang w:eastAsia="en-GB"/>
        </w:rPr>
        <w:t xml:space="preserve">, </w:t>
      </w:r>
      <w:r w:rsidR="00A82CAE">
        <w:rPr>
          <w:rFonts w:eastAsia="Times New Roman" w:cstheme="minorHAnsi"/>
          <w:color w:val="202020"/>
          <w:sz w:val="24"/>
          <w:szCs w:val="24"/>
          <w:lang w:eastAsia="en-GB"/>
        </w:rPr>
        <w:t>‘</w:t>
      </w:r>
      <w:r w:rsidR="00926CD7" w:rsidRPr="00F22E82">
        <w:rPr>
          <w:rFonts w:eastAsia="Times New Roman" w:cstheme="minorHAnsi"/>
          <w:color w:val="202020"/>
          <w:sz w:val="24"/>
          <w:szCs w:val="24"/>
          <w:lang w:eastAsia="en-GB"/>
        </w:rPr>
        <w:t>For the Record</w:t>
      </w:r>
      <w:r w:rsidR="00A82CAE">
        <w:rPr>
          <w:rFonts w:eastAsia="Times New Roman" w:cstheme="minorHAnsi"/>
          <w:color w:val="202020"/>
          <w:sz w:val="24"/>
          <w:szCs w:val="24"/>
          <w:lang w:eastAsia="en-GB"/>
        </w:rPr>
        <w:t>’</w:t>
      </w:r>
      <w:r w:rsidR="00926CD7" w:rsidRPr="00F22E82">
        <w:rPr>
          <w:rFonts w:eastAsia="Times New Roman" w:cstheme="minorHAnsi"/>
          <w:color w:val="202020"/>
          <w:sz w:val="24"/>
          <w:szCs w:val="24"/>
          <w:lang w:eastAsia="en-GB"/>
        </w:rPr>
        <w:t xml:space="preserve"> by Lizzy </w:t>
      </w:r>
      <w:proofErr w:type="spellStart"/>
      <w:r w:rsidR="00926CD7" w:rsidRPr="00F22E82">
        <w:rPr>
          <w:rFonts w:eastAsia="Times New Roman" w:cstheme="minorHAnsi"/>
          <w:color w:val="202020"/>
          <w:sz w:val="24"/>
          <w:szCs w:val="24"/>
          <w:lang w:eastAsia="en-GB"/>
        </w:rPr>
        <w:t>Huitson</w:t>
      </w:r>
      <w:proofErr w:type="spellEnd"/>
      <w:r w:rsidR="00926CD7" w:rsidRPr="00F22E82">
        <w:rPr>
          <w:rFonts w:eastAsia="Times New Roman" w:cstheme="minorHAnsi"/>
          <w:color w:val="202020"/>
          <w:sz w:val="24"/>
          <w:szCs w:val="24"/>
          <w:lang w:eastAsia="en-GB"/>
        </w:rPr>
        <w:t xml:space="preserve"> </w:t>
      </w:r>
      <w:r w:rsidR="00926CD7" w:rsidRPr="00F22E82">
        <w:rPr>
          <w:rFonts w:eastAsia="Times New Roman" w:cstheme="minorHAnsi"/>
          <w:color w:val="202020"/>
          <w:sz w:val="24"/>
          <w:szCs w:val="24"/>
          <w:lang w:eastAsia="en-GB"/>
        </w:rPr>
        <w:t xml:space="preserve">and </w:t>
      </w:r>
      <w:r w:rsidR="00A82CAE">
        <w:rPr>
          <w:rFonts w:eastAsia="Times New Roman" w:cstheme="minorHAnsi"/>
          <w:color w:val="202020"/>
          <w:sz w:val="24"/>
          <w:szCs w:val="24"/>
          <w:lang w:eastAsia="en-GB"/>
        </w:rPr>
        <w:t>‘</w:t>
      </w:r>
      <w:r w:rsidR="00926CD7" w:rsidRPr="00F22E82">
        <w:rPr>
          <w:rFonts w:eastAsia="Times New Roman" w:cstheme="minorHAnsi"/>
          <w:color w:val="202020"/>
          <w:sz w:val="24"/>
          <w:szCs w:val="24"/>
          <w:lang w:eastAsia="en-GB"/>
        </w:rPr>
        <w:t>Optimum Weight</w:t>
      </w:r>
      <w:r w:rsidR="00A82CAE">
        <w:rPr>
          <w:rFonts w:eastAsia="Times New Roman" w:cstheme="minorHAnsi"/>
          <w:color w:val="202020"/>
          <w:sz w:val="24"/>
          <w:szCs w:val="24"/>
          <w:lang w:eastAsia="en-GB"/>
        </w:rPr>
        <w:t>’</w:t>
      </w:r>
      <w:r w:rsidR="00926CD7" w:rsidRPr="00F22E82">
        <w:rPr>
          <w:rFonts w:eastAsia="Times New Roman" w:cstheme="minorHAnsi"/>
          <w:color w:val="202020"/>
          <w:sz w:val="24"/>
          <w:szCs w:val="24"/>
          <w:lang w:eastAsia="en-GB"/>
        </w:rPr>
        <w:t xml:space="preserve"> by Pamela </w:t>
      </w:r>
      <w:proofErr w:type="spellStart"/>
      <w:r w:rsidR="00926CD7" w:rsidRPr="00F22E82">
        <w:rPr>
          <w:rFonts w:eastAsia="Times New Roman" w:cstheme="minorHAnsi"/>
          <w:color w:val="202020"/>
          <w:sz w:val="24"/>
          <w:szCs w:val="24"/>
          <w:lang w:eastAsia="en-GB"/>
        </w:rPr>
        <w:t>Trudie</w:t>
      </w:r>
      <w:proofErr w:type="spellEnd"/>
      <w:r w:rsidR="00926CD7" w:rsidRPr="00F22E82">
        <w:rPr>
          <w:rFonts w:eastAsia="Times New Roman" w:cstheme="minorHAnsi"/>
          <w:color w:val="202020"/>
          <w:sz w:val="24"/>
          <w:szCs w:val="24"/>
          <w:lang w:eastAsia="en-GB"/>
        </w:rPr>
        <w:t xml:space="preserve"> Hodge</w:t>
      </w:r>
      <w:r w:rsidR="00926CD7" w:rsidRPr="00F22E82">
        <w:rPr>
          <w:rFonts w:eastAsia="Times New Roman" w:cstheme="minorHAnsi"/>
          <w:color w:val="202020"/>
          <w:sz w:val="24"/>
          <w:szCs w:val="24"/>
          <w:lang w:eastAsia="en-GB"/>
        </w:rPr>
        <w:t xml:space="preserve"> are strong examples of using the first person to deliver a narrative shiver. Other third person voices offered strong narrative poems: </w:t>
      </w:r>
      <w:r w:rsidR="00A82CAE">
        <w:rPr>
          <w:rFonts w:eastAsia="Times New Roman" w:cstheme="minorHAnsi"/>
          <w:color w:val="202020"/>
          <w:sz w:val="24"/>
          <w:szCs w:val="24"/>
          <w:lang w:eastAsia="en-GB"/>
        </w:rPr>
        <w:t>‘</w:t>
      </w:r>
      <w:r w:rsidR="00F22E82" w:rsidRPr="00D52570">
        <w:rPr>
          <w:rFonts w:eastAsia="Times New Roman" w:cstheme="minorHAnsi"/>
          <w:color w:val="202020"/>
          <w:sz w:val="24"/>
          <w:szCs w:val="24"/>
          <w:lang w:eastAsia="en-GB"/>
        </w:rPr>
        <w:t>Ice Palace</w:t>
      </w:r>
      <w:r w:rsidR="00A82CAE">
        <w:rPr>
          <w:rFonts w:eastAsia="Times New Roman" w:cstheme="minorHAnsi"/>
          <w:color w:val="202020"/>
          <w:sz w:val="24"/>
          <w:szCs w:val="24"/>
          <w:lang w:eastAsia="en-GB"/>
        </w:rPr>
        <w:t>’</w:t>
      </w:r>
      <w:r w:rsidR="00F22E82" w:rsidRPr="00D52570">
        <w:rPr>
          <w:rFonts w:eastAsia="Times New Roman" w:cstheme="minorHAnsi"/>
          <w:color w:val="202020"/>
          <w:sz w:val="24"/>
          <w:szCs w:val="24"/>
          <w:lang w:eastAsia="en-GB"/>
        </w:rPr>
        <w:t xml:space="preserve"> by Jo Field</w:t>
      </w:r>
      <w:r w:rsidR="00F22E82" w:rsidRPr="00F22E82">
        <w:rPr>
          <w:rFonts w:eastAsia="Times New Roman" w:cstheme="minorHAnsi"/>
          <w:color w:val="202020"/>
          <w:sz w:val="24"/>
          <w:szCs w:val="24"/>
          <w:lang w:eastAsia="en-GB"/>
        </w:rPr>
        <w:t xml:space="preserve"> offered a historical narrative with a detached tone; </w:t>
      </w:r>
      <w:r w:rsidR="00A82CAE">
        <w:rPr>
          <w:rFonts w:eastAsia="Times New Roman" w:cstheme="minorHAnsi"/>
          <w:color w:val="202020"/>
          <w:sz w:val="24"/>
          <w:szCs w:val="24"/>
          <w:lang w:eastAsia="en-GB"/>
        </w:rPr>
        <w:t>‘</w:t>
      </w:r>
      <w:r w:rsidR="00F22E82" w:rsidRPr="00D52570">
        <w:rPr>
          <w:rFonts w:eastAsia="Times New Roman" w:cstheme="minorHAnsi"/>
          <w:color w:val="202020"/>
          <w:sz w:val="24"/>
          <w:szCs w:val="24"/>
          <w:lang w:eastAsia="en-GB"/>
        </w:rPr>
        <w:t>From a Black Lake</w:t>
      </w:r>
      <w:r w:rsidR="00A82CAE">
        <w:rPr>
          <w:rFonts w:eastAsia="Times New Roman" w:cstheme="minorHAnsi"/>
          <w:color w:val="202020"/>
          <w:sz w:val="24"/>
          <w:szCs w:val="24"/>
          <w:lang w:eastAsia="en-GB"/>
        </w:rPr>
        <w:t>’</w:t>
      </w:r>
      <w:r w:rsidR="00F22E82" w:rsidRPr="00D52570">
        <w:rPr>
          <w:rFonts w:eastAsia="Times New Roman" w:cstheme="minorHAnsi"/>
          <w:color w:val="202020"/>
          <w:sz w:val="24"/>
          <w:szCs w:val="24"/>
          <w:lang w:eastAsia="en-GB"/>
        </w:rPr>
        <w:t xml:space="preserve"> </w:t>
      </w:r>
      <w:r w:rsidR="00F22E82" w:rsidRPr="00F22E82">
        <w:rPr>
          <w:rFonts w:eastAsia="Times New Roman" w:cstheme="minorHAnsi"/>
          <w:color w:val="202020"/>
          <w:sz w:val="24"/>
          <w:szCs w:val="24"/>
          <w:lang w:eastAsia="en-GB"/>
        </w:rPr>
        <w:t xml:space="preserve">and </w:t>
      </w:r>
      <w:r w:rsidR="00A82CAE">
        <w:rPr>
          <w:rFonts w:eastAsia="Times New Roman" w:cstheme="minorHAnsi"/>
          <w:color w:val="202020"/>
          <w:sz w:val="24"/>
          <w:szCs w:val="24"/>
          <w:lang w:eastAsia="en-GB"/>
        </w:rPr>
        <w:t>‘</w:t>
      </w:r>
      <w:r w:rsidR="00F22E82" w:rsidRPr="00D52570">
        <w:rPr>
          <w:rFonts w:eastAsia="Times New Roman" w:cstheme="minorHAnsi"/>
          <w:color w:val="202020"/>
          <w:sz w:val="24"/>
          <w:szCs w:val="24"/>
          <w:lang w:eastAsia="en-GB"/>
        </w:rPr>
        <w:t>With the Passing of Days</w:t>
      </w:r>
      <w:r w:rsidR="00A82CAE">
        <w:rPr>
          <w:rFonts w:eastAsia="Times New Roman" w:cstheme="minorHAnsi"/>
          <w:color w:val="202020"/>
          <w:sz w:val="24"/>
          <w:szCs w:val="24"/>
          <w:lang w:eastAsia="en-GB"/>
        </w:rPr>
        <w:t>’</w:t>
      </w:r>
      <w:r w:rsidR="00F22E82" w:rsidRPr="00D52570">
        <w:rPr>
          <w:rFonts w:eastAsia="Times New Roman" w:cstheme="minorHAnsi"/>
          <w:color w:val="202020"/>
          <w:sz w:val="24"/>
          <w:szCs w:val="24"/>
          <w:lang w:eastAsia="en-GB"/>
        </w:rPr>
        <w:t xml:space="preserve"> by Graham </w:t>
      </w:r>
      <w:proofErr w:type="spellStart"/>
      <w:r w:rsidR="00F22E82" w:rsidRPr="00D52570">
        <w:rPr>
          <w:rFonts w:eastAsia="Times New Roman" w:cstheme="minorHAnsi"/>
          <w:color w:val="202020"/>
          <w:sz w:val="24"/>
          <w:szCs w:val="24"/>
          <w:lang w:eastAsia="en-GB"/>
        </w:rPr>
        <w:t>Burchell</w:t>
      </w:r>
      <w:proofErr w:type="spellEnd"/>
      <w:r w:rsidR="00F22E82" w:rsidRPr="00F22E82">
        <w:rPr>
          <w:rFonts w:eastAsia="Times New Roman" w:cstheme="minorHAnsi"/>
          <w:color w:val="202020"/>
          <w:sz w:val="24"/>
          <w:szCs w:val="24"/>
          <w:lang w:eastAsia="en-GB"/>
        </w:rPr>
        <w:t xml:space="preserve"> gave a sideways glimpse into uncanny stories and situations. </w:t>
      </w:r>
    </w:p>
    <w:p w:rsidR="00EF3A8C" w:rsidRPr="00F22E82" w:rsidRDefault="00EF3A8C" w:rsidP="006A47F4">
      <w:pPr>
        <w:pStyle w:val="ListParagraph"/>
        <w:numPr>
          <w:ilvl w:val="0"/>
          <w:numId w:val="1"/>
        </w:numPr>
        <w:shd w:val="clear" w:color="auto" w:fill="FFFFFF"/>
        <w:spacing w:after="0" w:line="240" w:lineRule="auto"/>
        <w:rPr>
          <w:rFonts w:eastAsia="Times New Roman" w:cstheme="minorHAnsi"/>
          <w:color w:val="000000"/>
          <w:sz w:val="24"/>
          <w:szCs w:val="24"/>
          <w:lang w:eastAsia="en-GB"/>
        </w:rPr>
      </w:pPr>
      <w:r w:rsidRPr="00F22E82">
        <w:rPr>
          <w:rFonts w:eastAsia="Times New Roman" w:cstheme="minorHAnsi"/>
          <w:b/>
          <w:color w:val="000000"/>
          <w:sz w:val="24"/>
          <w:szCs w:val="24"/>
          <w:lang w:eastAsia="en-GB"/>
        </w:rPr>
        <w:t>Lightness</w:t>
      </w:r>
      <w:r w:rsidRPr="00F22E82">
        <w:rPr>
          <w:rFonts w:eastAsia="Times New Roman" w:cstheme="minorHAnsi"/>
          <w:color w:val="000000"/>
          <w:sz w:val="24"/>
          <w:szCs w:val="24"/>
          <w:lang w:eastAsia="en-GB"/>
        </w:rPr>
        <w:t xml:space="preserve"> </w:t>
      </w:r>
      <w:r w:rsidRPr="00A82CAE">
        <w:rPr>
          <w:rFonts w:eastAsia="Times New Roman" w:cstheme="minorHAnsi"/>
          <w:b/>
          <w:color w:val="000000"/>
          <w:sz w:val="24"/>
          <w:szCs w:val="24"/>
          <w:lang w:eastAsia="en-GB"/>
        </w:rPr>
        <w:t>of touch</w:t>
      </w:r>
      <w:r w:rsidRPr="00F22E82">
        <w:rPr>
          <w:rFonts w:eastAsia="Times New Roman" w:cstheme="minorHAnsi"/>
          <w:color w:val="000000"/>
          <w:sz w:val="24"/>
          <w:szCs w:val="24"/>
          <w:lang w:eastAsia="en-GB"/>
        </w:rPr>
        <w:t>. ‘Gothic’ can imply a style that is heavy or elaborate, melodramatic or dense. The longlist shows that serious themes can also be handled lightly and, in some cases, with wry, dark humour.</w:t>
      </w:r>
      <w:r w:rsidR="00926CD7" w:rsidRPr="00F22E82">
        <w:rPr>
          <w:rFonts w:eastAsia="Times New Roman" w:cstheme="minorHAnsi"/>
          <w:color w:val="000000"/>
          <w:sz w:val="24"/>
          <w:szCs w:val="24"/>
          <w:lang w:eastAsia="en-GB"/>
        </w:rPr>
        <w:t xml:space="preserve"> In fact, there were many funny entries, which, as a judge, were very welcome.</w:t>
      </w:r>
    </w:p>
    <w:p w:rsidR="00EF3A8C" w:rsidRDefault="00EF3A8C" w:rsidP="00EF3A8C">
      <w:pPr>
        <w:shd w:val="clear" w:color="auto" w:fill="FFFFFF"/>
        <w:spacing w:after="0" w:line="240" w:lineRule="auto"/>
        <w:rPr>
          <w:rFonts w:ascii="Calibri" w:eastAsia="Times New Roman" w:hAnsi="Calibri" w:cs="Calibri"/>
          <w:color w:val="000000"/>
          <w:sz w:val="24"/>
          <w:szCs w:val="24"/>
          <w:lang w:eastAsia="en-GB"/>
        </w:rPr>
      </w:pPr>
    </w:p>
    <w:p w:rsidR="00EF3A8C" w:rsidRPr="00EF3A8C" w:rsidRDefault="00EF3A8C" w:rsidP="00EF3A8C">
      <w:pPr>
        <w:shd w:val="clear" w:color="auto" w:fill="FFFFFF"/>
        <w:spacing w:after="0" w:line="240" w:lineRule="auto"/>
        <w:rPr>
          <w:rFonts w:ascii="Calibri" w:eastAsia="Times New Roman" w:hAnsi="Calibri" w:cs="Calibri"/>
          <w:color w:val="000000"/>
          <w:sz w:val="24"/>
          <w:szCs w:val="24"/>
          <w:lang w:eastAsia="en-GB"/>
        </w:rPr>
      </w:pPr>
    </w:p>
    <w:p w:rsidR="00D52570" w:rsidRPr="00A82CAE" w:rsidRDefault="00F22E82" w:rsidP="00EF3A8C">
      <w:pPr>
        <w:shd w:val="clear" w:color="auto" w:fill="FFFFFF"/>
        <w:spacing w:after="0" w:line="240" w:lineRule="auto"/>
        <w:rPr>
          <w:rFonts w:eastAsia="Times New Roman" w:cstheme="minorHAnsi"/>
          <w:color w:val="000000"/>
          <w:sz w:val="24"/>
          <w:szCs w:val="24"/>
          <w:lang w:eastAsia="en-GB"/>
        </w:rPr>
      </w:pPr>
      <w:r w:rsidRPr="00A82CAE">
        <w:rPr>
          <w:rFonts w:eastAsia="Times New Roman" w:cstheme="minorHAnsi"/>
          <w:color w:val="000000"/>
          <w:sz w:val="24"/>
          <w:szCs w:val="24"/>
          <w:lang w:eastAsia="en-GB"/>
        </w:rPr>
        <w:t>Ultimately, I had to narrow the field. So here are the poems I selected as my top four, and a little more about why I chose them.</w:t>
      </w:r>
    </w:p>
    <w:p w:rsidR="00F22E82" w:rsidRPr="00A82CAE" w:rsidRDefault="00F22E82" w:rsidP="00EF3A8C">
      <w:pPr>
        <w:shd w:val="clear" w:color="auto" w:fill="FFFFFF"/>
        <w:spacing w:after="0" w:line="240" w:lineRule="auto"/>
        <w:rPr>
          <w:rFonts w:eastAsia="Times New Roman" w:cstheme="minorHAnsi"/>
          <w:color w:val="000000"/>
          <w:sz w:val="24"/>
          <w:szCs w:val="24"/>
          <w:lang w:eastAsia="en-GB"/>
        </w:rPr>
      </w:pPr>
    </w:p>
    <w:p w:rsidR="00F22E82" w:rsidRPr="00A82CAE" w:rsidRDefault="00F22E82" w:rsidP="00EF3A8C">
      <w:pPr>
        <w:shd w:val="clear" w:color="auto" w:fill="FFFFFF"/>
        <w:spacing w:after="0" w:line="240" w:lineRule="auto"/>
        <w:rPr>
          <w:rFonts w:eastAsia="Times New Roman" w:cstheme="minorHAnsi"/>
          <w:color w:val="000000"/>
          <w:sz w:val="24"/>
          <w:szCs w:val="24"/>
          <w:lang w:eastAsia="en-GB"/>
        </w:rPr>
      </w:pPr>
      <w:r w:rsidRPr="00A82CAE">
        <w:rPr>
          <w:rFonts w:eastAsia="Times New Roman" w:cstheme="minorHAnsi"/>
          <w:b/>
          <w:color w:val="000000"/>
          <w:sz w:val="24"/>
          <w:szCs w:val="24"/>
          <w:lang w:eastAsia="en-GB"/>
        </w:rPr>
        <w:t xml:space="preserve">Honourable mention </w:t>
      </w:r>
    </w:p>
    <w:p w:rsidR="001E73A4" w:rsidRPr="00926CD7" w:rsidRDefault="00F22E82" w:rsidP="001E73A4">
      <w:pPr>
        <w:shd w:val="clear" w:color="auto" w:fill="FFFFFF"/>
        <w:spacing w:after="0" w:line="240" w:lineRule="auto"/>
        <w:rPr>
          <w:rFonts w:eastAsia="Times New Roman" w:cstheme="minorHAnsi"/>
          <w:b/>
          <w:color w:val="000000"/>
          <w:sz w:val="24"/>
          <w:szCs w:val="24"/>
          <w:lang w:eastAsia="en-GB"/>
        </w:rPr>
      </w:pPr>
      <w:r w:rsidRPr="00A82CAE">
        <w:rPr>
          <w:rFonts w:eastAsia="Times New Roman" w:cstheme="minorHAnsi"/>
          <w:color w:val="000000"/>
          <w:sz w:val="24"/>
          <w:szCs w:val="24"/>
          <w:lang w:eastAsia="en-GB"/>
        </w:rPr>
        <w:t xml:space="preserve">Of the comic responses to gothic, this was, for me, </w:t>
      </w:r>
      <w:r w:rsidR="00A82CAE" w:rsidRPr="00A82CAE">
        <w:rPr>
          <w:rFonts w:eastAsia="Times New Roman" w:cstheme="minorHAnsi"/>
          <w:color w:val="000000"/>
          <w:sz w:val="24"/>
          <w:szCs w:val="24"/>
          <w:lang w:eastAsia="en-GB"/>
        </w:rPr>
        <w:t xml:space="preserve">by far </w:t>
      </w:r>
      <w:r w:rsidRPr="00A82CAE">
        <w:rPr>
          <w:rFonts w:eastAsia="Times New Roman" w:cstheme="minorHAnsi"/>
          <w:color w:val="000000"/>
          <w:sz w:val="24"/>
          <w:szCs w:val="24"/>
          <w:lang w:eastAsia="en-GB"/>
        </w:rPr>
        <w:t xml:space="preserve">the funniest. </w:t>
      </w:r>
      <w:r w:rsidR="00A82CAE" w:rsidRPr="00A82CAE">
        <w:rPr>
          <w:rFonts w:eastAsia="Times New Roman" w:cstheme="minorHAnsi"/>
          <w:color w:val="000000"/>
          <w:sz w:val="24"/>
          <w:szCs w:val="24"/>
          <w:lang w:eastAsia="en-GB"/>
        </w:rPr>
        <w:t>The voice makes</w:t>
      </w:r>
      <w:r w:rsidR="00A82CAE">
        <w:rPr>
          <w:rFonts w:ascii="Calibri" w:eastAsia="Times New Roman" w:hAnsi="Calibri" w:cs="Calibri"/>
          <w:color w:val="000000"/>
          <w:sz w:val="24"/>
          <w:szCs w:val="24"/>
          <w:lang w:eastAsia="en-GB"/>
        </w:rPr>
        <w:t xml:space="preserve"> strong use of dialect, creating a credible character. The reader can see what is coming, but the final stanzas are delivered with such deftness and humour that the twist is still a delight. </w:t>
      </w:r>
      <w:r w:rsidR="00A82CAE">
        <w:rPr>
          <w:rFonts w:ascii="Calibri" w:eastAsia="Times New Roman" w:hAnsi="Calibri" w:cs="Calibri"/>
          <w:color w:val="000000"/>
          <w:sz w:val="24"/>
          <w:szCs w:val="24"/>
          <w:lang w:eastAsia="en-GB"/>
        </w:rPr>
        <w:lastRenderedPageBreak/>
        <w:t>The list of herbs at the end shows a joyful precision and is wonderfully understated.</w:t>
      </w:r>
      <w:r w:rsidR="004216D6">
        <w:rPr>
          <w:rFonts w:ascii="Calibri" w:eastAsia="Times New Roman" w:hAnsi="Calibri" w:cs="Calibri"/>
          <w:color w:val="000000"/>
          <w:sz w:val="24"/>
          <w:szCs w:val="24"/>
          <w:lang w:eastAsia="en-GB"/>
        </w:rPr>
        <w:t xml:space="preserve"> So, an honourable mention goes to</w:t>
      </w:r>
      <w:r w:rsidR="001E73A4">
        <w:rPr>
          <w:rFonts w:ascii="Calibri" w:eastAsia="Times New Roman" w:hAnsi="Calibri" w:cs="Calibri"/>
          <w:color w:val="000000"/>
          <w:sz w:val="24"/>
          <w:szCs w:val="24"/>
          <w:lang w:eastAsia="en-GB"/>
        </w:rPr>
        <w:t xml:space="preserve"> </w:t>
      </w:r>
      <w:r w:rsidR="001E73A4" w:rsidRPr="00A82CAE">
        <w:rPr>
          <w:rFonts w:eastAsia="Times New Roman" w:cstheme="minorHAnsi"/>
          <w:b/>
          <w:color w:val="202020"/>
          <w:sz w:val="24"/>
          <w:szCs w:val="24"/>
          <w:lang w:eastAsia="en-GB"/>
        </w:rPr>
        <w:t>‘</w:t>
      </w:r>
      <w:r w:rsidR="001E73A4" w:rsidRPr="00926CD7">
        <w:rPr>
          <w:rFonts w:eastAsia="Times New Roman" w:cstheme="minorHAnsi"/>
          <w:b/>
          <w:color w:val="202020"/>
          <w:sz w:val="24"/>
          <w:szCs w:val="24"/>
          <w:lang w:eastAsia="en-GB"/>
        </w:rPr>
        <w:t>Optimum Weight</w:t>
      </w:r>
      <w:r w:rsidR="001E73A4" w:rsidRPr="00A82CAE">
        <w:rPr>
          <w:rFonts w:eastAsia="Times New Roman" w:cstheme="minorHAnsi"/>
          <w:b/>
          <w:color w:val="202020"/>
          <w:sz w:val="24"/>
          <w:szCs w:val="24"/>
          <w:lang w:eastAsia="en-GB"/>
        </w:rPr>
        <w:t>’</w:t>
      </w:r>
      <w:r w:rsidR="001E73A4" w:rsidRPr="00926CD7">
        <w:rPr>
          <w:rFonts w:eastAsia="Times New Roman" w:cstheme="minorHAnsi"/>
          <w:b/>
          <w:color w:val="202020"/>
          <w:sz w:val="24"/>
          <w:szCs w:val="24"/>
          <w:lang w:eastAsia="en-GB"/>
        </w:rPr>
        <w:t xml:space="preserve"> by Pamela </w:t>
      </w:r>
      <w:proofErr w:type="spellStart"/>
      <w:r w:rsidR="001E73A4" w:rsidRPr="00926CD7">
        <w:rPr>
          <w:rFonts w:eastAsia="Times New Roman" w:cstheme="minorHAnsi"/>
          <w:b/>
          <w:color w:val="202020"/>
          <w:sz w:val="24"/>
          <w:szCs w:val="24"/>
          <w:lang w:eastAsia="en-GB"/>
        </w:rPr>
        <w:t>Trudie</w:t>
      </w:r>
      <w:proofErr w:type="spellEnd"/>
      <w:r w:rsidR="001E73A4" w:rsidRPr="00926CD7">
        <w:rPr>
          <w:rFonts w:eastAsia="Times New Roman" w:cstheme="minorHAnsi"/>
          <w:b/>
          <w:color w:val="202020"/>
          <w:sz w:val="24"/>
          <w:szCs w:val="24"/>
          <w:lang w:eastAsia="en-GB"/>
        </w:rPr>
        <w:t xml:space="preserve"> Hodge</w:t>
      </w:r>
      <w:r w:rsidR="004216D6">
        <w:rPr>
          <w:rFonts w:eastAsia="Times New Roman" w:cstheme="minorHAnsi"/>
          <w:b/>
          <w:color w:val="202020"/>
          <w:sz w:val="24"/>
          <w:szCs w:val="24"/>
          <w:lang w:eastAsia="en-GB"/>
        </w:rPr>
        <w:t>.</w:t>
      </w:r>
    </w:p>
    <w:p w:rsidR="001E73A4" w:rsidRPr="00A82CAE" w:rsidRDefault="001E73A4" w:rsidP="001E73A4">
      <w:pPr>
        <w:shd w:val="clear" w:color="auto" w:fill="FFFFFF"/>
        <w:spacing w:after="0" w:line="240" w:lineRule="auto"/>
        <w:rPr>
          <w:rFonts w:eastAsia="Times New Roman" w:cstheme="minorHAnsi"/>
          <w:color w:val="000000"/>
          <w:sz w:val="24"/>
          <w:szCs w:val="24"/>
          <w:lang w:eastAsia="en-GB"/>
        </w:rPr>
      </w:pPr>
    </w:p>
    <w:p w:rsidR="00F22E82" w:rsidRDefault="00F22E82" w:rsidP="00EF3A8C">
      <w:pPr>
        <w:shd w:val="clear" w:color="auto" w:fill="FFFFFF"/>
        <w:spacing w:after="0" w:line="240" w:lineRule="auto"/>
        <w:rPr>
          <w:rFonts w:ascii="Calibri" w:eastAsia="Times New Roman" w:hAnsi="Calibri" w:cs="Calibri"/>
          <w:color w:val="000000"/>
          <w:sz w:val="24"/>
          <w:szCs w:val="24"/>
          <w:lang w:eastAsia="en-GB"/>
        </w:rPr>
      </w:pPr>
    </w:p>
    <w:p w:rsidR="00A82CAE" w:rsidRPr="00926CD7" w:rsidRDefault="00A82CAE" w:rsidP="00A82CAE">
      <w:pPr>
        <w:shd w:val="clear" w:color="auto" w:fill="FFFFFF"/>
        <w:spacing w:after="0" w:line="240" w:lineRule="auto"/>
        <w:rPr>
          <w:rFonts w:eastAsia="Times New Roman" w:cstheme="minorHAnsi"/>
          <w:b/>
          <w:color w:val="000000"/>
          <w:sz w:val="24"/>
          <w:szCs w:val="24"/>
          <w:lang w:eastAsia="en-GB"/>
        </w:rPr>
      </w:pPr>
      <w:r w:rsidRPr="00A82CAE">
        <w:rPr>
          <w:rFonts w:ascii="Calibri" w:eastAsia="Times New Roman" w:hAnsi="Calibri" w:cs="Calibri"/>
          <w:b/>
          <w:color w:val="000000"/>
          <w:sz w:val="24"/>
          <w:szCs w:val="24"/>
          <w:lang w:eastAsia="en-GB"/>
        </w:rPr>
        <w:t>3</w:t>
      </w:r>
      <w:r w:rsidRPr="00A82CAE">
        <w:rPr>
          <w:rFonts w:ascii="Calibri" w:eastAsia="Times New Roman" w:hAnsi="Calibri" w:cs="Calibri"/>
          <w:b/>
          <w:color w:val="000000"/>
          <w:sz w:val="24"/>
          <w:szCs w:val="24"/>
          <w:vertAlign w:val="superscript"/>
          <w:lang w:eastAsia="en-GB"/>
        </w:rPr>
        <w:t>rd</w:t>
      </w:r>
      <w:r w:rsidRPr="00A82CAE">
        <w:rPr>
          <w:rFonts w:ascii="Calibri" w:eastAsia="Times New Roman" w:hAnsi="Calibri" w:cs="Calibri"/>
          <w:b/>
          <w:color w:val="000000"/>
          <w:sz w:val="24"/>
          <w:szCs w:val="24"/>
          <w:lang w:eastAsia="en-GB"/>
        </w:rPr>
        <w:t xml:space="preserve"> prize</w:t>
      </w:r>
    </w:p>
    <w:p w:rsidR="00A82CAE" w:rsidRDefault="00A82CAE" w:rsidP="00EF3A8C">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This poem is deeply unsettling. The use of first person is almost confessional, yet gives </w:t>
      </w:r>
      <w:r w:rsidR="00FB50AD">
        <w:rPr>
          <w:rFonts w:ascii="Calibri" w:eastAsia="Times New Roman" w:hAnsi="Calibri" w:cs="Calibri"/>
          <w:color w:val="000000"/>
          <w:sz w:val="24"/>
          <w:szCs w:val="24"/>
          <w:lang w:eastAsia="en-GB"/>
        </w:rPr>
        <w:t>very little</w:t>
      </w:r>
      <w:r>
        <w:rPr>
          <w:rFonts w:ascii="Calibri" w:eastAsia="Times New Roman" w:hAnsi="Calibri" w:cs="Calibri"/>
          <w:color w:val="000000"/>
          <w:sz w:val="24"/>
          <w:szCs w:val="24"/>
          <w:lang w:eastAsia="en-GB"/>
        </w:rPr>
        <w:t xml:space="preserve"> away. Speaking from beyond the grave is the least of this narrator’s gothic qualities: what they did in life, and how this has been </w:t>
      </w:r>
      <w:r w:rsidR="00FB50AD">
        <w:rPr>
          <w:rFonts w:ascii="Calibri" w:eastAsia="Times New Roman" w:hAnsi="Calibri" w:cs="Calibri"/>
          <w:color w:val="000000"/>
          <w:sz w:val="24"/>
          <w:szCs w:val="24"/>
          <w:lang w:eastAsia="en-GB"/>
        </w:rPr>
        <w:t>‘celebrated’, are</w:t>
      </w:r>
      <w:r w:rsidR="00FB50AD">
        <w:rPr>
          <w:rFonts w:ascii="Calibri" w:eastAsia="Times New Roman" w:hAnsi="Calibri" w:cs="Calibri"/>
          <w:color w:val="000000"/>
          <w:sz w:val="24"/>
          <w:szCs w:val="24"/>
          <w:lang w:eastAsia="en-GB"/>
        </w:rPr>
        <w:t xml:space="preserve"> hinted at</w:t>
      </w:r>
      <w:r>
        <w:rPr>
          <w:rFonts w:ascii="Calibri" w:eastAsia="Times New Roman" w:hAnsi="Calibri" w:cs="Calibri"/>
          <w:color w:val="000000"/>
          <w:sz w:val="24"/>
          <w:szCs w:val="24"/>
          <w:lang w:eastAsia="en-GB"/>
        </w:rPr>
        <w:t xml:space="preserve"> through disturbing details.</w:t>
      </w:r>
      <w:r w:rsidR="001E73A4">
        <w:rPr>
          <w:rFonts w:ascii="Calibri" w:eastAsia="Times New Roman" w:hAnsi="Calibri" w:cs="Calibri"/>
          <w:color w:val="000000"/>
          <w:sz w:val="24"/>
          <w:szCs w:val="24"/>
          <w:lang w:eastAsia="en-GB"/>
        </w:rPr>
        <w:t xml:space="preserve"> Third prize goes to</w:t>
      </w:r>
      <w:r w:rsidR="004216D6">
        <w:rPr>
          <w:rFonts w:ascii="Calibri" w:eastAsia="Times New Roman" w:hAnsi="Calibri" w:cs="Calibri"/>
          <w:color w:val="000000"/>
          <w:sz w:val="24"/>
          <w:szCs w:val="24"/>
          <w:lang w:eastAsia="en-GB"/>
        </w:rPr>
        <w:t xml:space="preserve"> </w:t>
      </w:r>
      <w:r w:rsidR="001E73A4" w:rsidRPr="00A82CAE">
        <w:rPr>
          <w:rFonts w:ascii="Calibri" w:eastAsia="Times New Roman" w:hAnsi="Calibri" w:cs="Calibri"/>
          <w:b/>
          <w:color w:val="000000"/>
          <w:sz w:val="24"/>
          <w:szCs w:val="24"/>
          <w:lang w:eastAsia="en-GB"/>
        </w:rPr>
        <w:t>‘</w:t>
      </w:r>
      <w:r w:rsidR="001E73A4" w:rsidRPr="00A82CAE">
        <w:rPr>
          <w:rFonts w:eastAsia="Times New Roman" w:cstheme="minorHAnsi"/>
          <w:b/>
          <w:color w:val="202020"/>
          <w:sz w:val="24"/>
          <w:szCs w:val="24"/>
          <w:lang w:eastAsia="en-GB"/>
        </w:rPr>
        <w:t>For the Record’</w:t>
      </w:r>
      <w:r w:rsidR="001E73A4" w:rsidRPr="00926CD7">
        <w:rPr>
          <w:rFonts w:eastAsia="Times New Roman" w:cstheme="minorHAnsi"/>
          <w:b/>
          <w:color w:val="202020"/>
          <w:sz w:val="24"/>
          <w:szCs w:val="24"/>
          <w:lang w:eastAsia="en-GB"/>
        </w:rPr>
        <w:t xml:space="preserve"> by Lizzy </w:t>
      </w:r>
      <w:proofErr w:type="spellStart"/>
      <w:r w:rsidR="001E73A4" w:rsidRPr="00926CD7">
        <w:rPr>
          <w:rFonts w:eastAsia="Times New Roman" w:cstheme="minorHAnsi"/>
          <w:b/>
          <w:color w:val="202020"/>
          <w:sz w:val="24"/>
          <w:szCs w:val="24"/>
          <w:lang w:eastAsia="en-GB"/>
        </w:rPr>
        <w:t>Huitson</w:t>
      </w:r>
      <w:proofErr w:type="spellEnd"/>
      <w:r w:rsidR="001E73A4">
        <w:rPr>
          <w:rFonts w:eastAsia="Times New Roman" w:cstheme="minorHAnsi"/>
          <w:b/>
          <w:color w:val="202020"/>
          <w:sz w:val="24"/>
          <w:szCs w:val="24"/>
          <w:lang w:eastAsia="en-GB"/>
        </w:rPr>
        <w:t>.</w:t>
      </w:r>
    </w:p>
    <w:p w:rsidR="00A82CAE" w:rsidRDefault="00A82CAE" w:rsidP="00EF3A8C">
      <w:pPr>
        <w:shd w:val="clear" w:color="auto" w:fill="FFFFFF"/>
        <w:spacing w:after="0" w:line="240" w:lineRule="auto"/>
        <w:rPr>
          <w:rFonts w:ascii="Calibri" w:eastAsia="Times New Roman" w:hAnsi="Calibri" w:cs="Calibri"/>
          <w:color w:val="000000"/>
          <w:sz w:val="24"/>
          <w:szCs w:val="24"/>
          <w:lang w:eastAsia="en-GB"/>
        </w:rPr>
      </w:pPr>
    </w:p>
    <w:p w:rsidR="00A82CAE" w:rsidRPr="00FB50AD" w:rsidRDefault="00FB50AD" w:rsidP="00EF3A8C">
      <w:pPr>
        <w:shd w:val="clear" w:color="auto" w:fill="FFFFFF"/>
        <w:spacing w:after="0" w:line="240" w:lineRule="auto"/>
        <w:rPr>
          <w:rFonts w:ascii="Calibri" w:eastAsia="Times New Roman" w:hAnsi="Calibri" w:cs="Calibri"/>
          <w:b/>
          <w:color w:val="000000"/>
          <w:sz w:val="24"/>
          <w:szCs w:val="24"/>
          <w:lang w:eastAsia="en-GB"/>
        </w:rPr>
      </w:pPr>
      <w:r w:rsidRPr="00FB50AD">
        <w:rPr>
          <w:rFonts w:ascii="Calibri" w:eastAsia="Times New Roman" w:hAnsi="Calibri" w:cs="Calibri"/>
          <w:b/>
          <w:color w:val="000000"/>
          <w:sz w:val="24"/>
          <w:szCs w:val="24"/>
          <w:lang w:eastAsia="en-GB"/>
        </w:rPr>
        <w:t>2</w:t>
      </w:r>
      <w:r w:rsidRPr="00FB50AD">
        <w:rPr>
          <w:rFonts w:ascii="Calibri" w:eastAsia="Times New Roman" w:hAnsi="Calibri" w:cs="Calibri"/>
          <w:b/>
          <w:color w:val="000000"/>
          <w:sz w:val="24"/>
          <w:szCs w:val="24"/>
          <w:vertAlign w:val="superscript"/>
          <w:lang w:eastAsia="en-GB"/>
        </w:rPr>
        <w:t>nd</w:t>
      </w:r>
      <w:r w:rsidRPr="00FB50AD">
        <w:rPr>
          <w:rFonts w:ascii="Calibri" w:eastAsia="Times New Roman" w:hAnsi="Calibri" w:cs="Calibri"/>
          <w:b/>
          <w:color w:val="000000"/>
          <w:sz w:val="24"/>
          <w:szCs w:val="24"/>
          <w:lang w:eastAsia="en-GB"/>
        </w:rPr>
        <w:t xml:space="preserve"> prize</w:t>
      </w:r>
    </w:p>
    <w:p w:rsidR="00FB50AD" w:rsidRDefault="00FB50AD" w:rsidP="001E73A4">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This is an example of how effective a good title can be. </w:t>
      </w:r>
      <w:r w:rsidR="001E73A4">
        <w:rPr>
          <w:rFonts w:ascii="Calibri" w:eastAsia="Times New Roman" w:hAnsi="Calibri" w:cs="Calibri"/>
          <w:color w:val="000000"/>
          <w:sz w:val="24"/>
          <w:szCs w:val="24"/>
          <w:lang w:eastAsia="en-GB"/>
        </w:rPr>
        <w:t xml:space="preserve">It </w:t>
      </w:r>
      <w:r>
        <w:rPr>
          <w:rFonts w:ascii="Calibri" w:eastAsia="Times New Roman" w:hAnsi="Calibri" w:cs="Calibri"/>
          <w:color w:val="000000"/>
          <w:sz w:val="24"/>
          <w:szCs w:val="24"/>
          <w:lang w:eastAsia="en-GB"/>
        </w:rPr>
        <w:t xml:space="preserve">sounds innocent enough, but as soon as the gothic lens is applied, it becomes very sinister indeed. The lines of this poem pop with alliteration. It also packs a lot of punch in a very short space. </w:t>
      </w:r>
      <w:r w:rsidR="001E73A4">
        <w:rPr>
          <w:rFonts w:ascii="Calibri" w:eastAsia="Times New Roman" w:hAnsi="Calibri" w:cs="Calibri"/>
          <w:color w:val="000000"/>
          <w:sz w:val="24"/>
          <w:szCs w:val="24"/>
          <w:lang w:eastAsia="en-GB"/>
        </w:rPr>
        <w:t>The interplay of innocence and predation is deftly handled; the final line is devastating.</w:t>
      </w:r>
      <w:r w:rsidR="001E73A4">
        <w:rPr>
          <w:rFonts w:ascii="Calibri" w:eastAsia="Times New Roman" w:hAnsi="Calibri" w:cs="Calibri"/>
          <w:color w:val="000000"/>
          <w:sz w:val="24"/>
          <w:szCs w:val="24"/>
          <w:lang w:eastAsia="en-GB"/>
        </w:rPr>
        <w:t xml:space="preserve"> Second prize goes to the very troubling</w:t>
      </w:r>
      <w:r w:rsidR="001E73A4" w:rsidRPr="00FB50AD">
        <w:rPr>
          <w:rFonts w:ascii="Calibri" w:eastAsia="Times New Roman" w:hAnsi="Calibri" w:cs="Calibri"/>
          <w:b/>
          <w:color w:val="000000"/>
          <w:sz w:val="24"/>
          <w:szCs w:val="24"/>
          <w:lang w:eastAsia="en-GB"/>
        </w:rPr>
        <w:t xml:space="preserve"> ‘Lollipop Man’ by Tina Cole</w:t>
      </w:r>
      <w:r w:rsidR="001E73A4">
        <w:rPr>
          <w:rFonts w:ascii="Calibri" w:eastAsia="Times New Roman" w:hAnsi="Calibri" w:cs="Calibri"/>
          <w:b/>
          <w:color w:val="000000"/>
          <w:sz w:val="24"/>
          <w:szCs w:val="24"/>
          <w:lang w:eastAsia="en-GB"/>
        </w:rPr>
        <w:t>.</w:t>
      </w:r>
    </w:p>
    <w:p w:rsidR="001E73A4" w:rsidRDefault="001E73A4" w:rsidP="001E73A4">
      <w:pPr>
        <w:shd w:val="clear" w:color="auto" w:fill="FFFFFF"/>
        <w:spacing w:after="0" w:line="240" w:lineRule="auto"/>
        <w:rPr>
          <w:rFonts w:ascii="Calibri" w:eastAsia="Times New Roman" w:hAnsi="Calibri" w:cs="Calibri"/>
          <w:color w:val="000000"/>
          <w:sz w:val="24"/>
          <w:szCs w:val="24"/>
          <w:lang w:eastAsia="en-GB"/>
        </w:rPr>
      </w:pPr>
    </w:p>
    <w:p w:rsidR="001E73A4" w:rsidRDefault="001E73A4" w:rsidP="001E73A4">
      <w:pPr>
        <w:shd w:val="clear" w:color="auto" w:fill="FFFFFF"/>
        <w:spacing w:after="0" w:line="240" w:lineRule="auto"/>
        <w:rPr>
          <w:rFonts w:ascii="Calibri" w:eastAsia="Times New Roman" w:hAnsi="Calibri" w:cs="Calibri"/>
          <w:b/>
          <w:color w:val="000000"/>
          <w:sz w:val="24"/>
          <w:szCs w:val="24"/>
          <w:lang w:eastAsia="en-GB"/>
        </w:rPr>
      </w:pPr>
      <w:r w:rsidRPr="001E73A4">
        <w:rPr>
          <w:rFonts w:ascii="Calibri" w:eastAsia="Times New Roman" w:hAnsi="Calibri" w:cs="Calibri"/>
          <w:b/>
          <w:color w:val="000000"/>
          <w:sz w:val="24"/>
          <w:szCs w:val="24"/>
          <w:lang w:eastAsia="en-GB"/>
        </w:rPr>
        <w:t>1</w:t>
      </w:r>
      <w:r w:rsidRPr="001E73A4">
        <w:rPr>
          <w:rFonts w:ascii="Calibri" w:eastAsia="Times New Roman" w:hAnsi="Calibri" w:cs="Calibri"/>
          <w:b/>
          <w:color w:val="000000"/>
          <w:sz w:val="24"/>
          <w:szCs w:val="24"/>
          <w:vertAlign w:val="superscript"/>
          <w:lang w:eastAsia="en-GB"/>
        </w:rPr>
        <w:t>st</w:t>
      </w:r>
      <w:r w:rsidRPr="001E73A4">
        <w:rPr>
          <w:rFonts w:ascii="Calibri" w:eastAsia="Times New Roman" w:hAnsi="Calibri" w:cs="Calibri"/>
          <w:b/>
          <w:color w:val="000000"/>
          <w:sz w:val="24"/>
          <w:szCs w:val="24"/>
          <w:lang w:eastAsia="en-GB"/>
        </w:rPr>
        <w:t xml:space="preserve"> prize</w:t>
      </w:r>
    </w:p>
    <w:p w:rsidR="001E73A4" w:rsidRPr="001E73A4" w:rsidRDefault="001E73A4" w:rsidP="001E73A4">
      <w:pPr>
        <w:shd w:val="clear" w:color="auto" w:fill="FFFFFF"/>
        <w:spacing w:after="0" w:line="240" w:lineRule="auto"/>
        <w:rPr>
          <w:rFonts w:ascii="Calibri" w:eastAsia="Times New Roman" w:hAnsi="Calibri" w:cs="Calibri"/>
          <w:b/>
          <w:color w:val="000000"/>
          <w:sz w:val="24"/>
          <w:szCs w:val="24"/>
          <w:lang w:eastAsia="en-GB"/>
        </w:rPr>
      </w:pPr>
      <w:r>
        <w:rPr>
          <w:rFonts w:ascii="Calibri" w:eastAsia="Times New Roman" w:hAnsi="Calibri" w:cs="Calibri"/>
          <w:color w:val="000000"/>
          <w:sz w:val="24"/>
          <w:szCs w:val="24"/>
          <w:lang w:eastAsia="en-GB"/>
        </w:rPr>
        <w:t xml:space="preserve">This poem got my attention straight away, and grew on me the more I read it. It is intriguing, clothing the fragility of its protagonist in extended domestic metaphors that let the reader in but also keep them guessing. The piece reminded me of Charlotte Gilmore Perkins’ novella </w:t>
      </w:r>
      <w:r w:rsidRPr="001E73A4">
        <w:rPr>
          <w:rFonts w:ascii="Calibri" w:eastAsia="Times New Roman" w:hAnsi="Calibri" w:cs="Calibri"/>
          <w:i/>
          <w:color w:val="000000"/>
          <w:sz w:val="24"/>
          <w:szCs w:val="24"/>
          <w:lang w:eastAsia="en-GB"/>
        </w:rPr>
        <w:t>The Yellow Wallpaper</w:t>
      </w:r>
      <w:r>
        <w:rPr>
          <w:rFonts w:ascii="Calibri" w:eastAsia="Times New Roman" w:hAnsi="Calibri" w:cs="Calibri"/>
          <w:color w:val="000000"/>
          <w:sz w:val="24"/>
          <w:szCs w:val="24"/>
          <w:lang w:eastAsia="en-GB"/>
        </w:rPr>
        <w:t>, but with added forensics. Sound is beautifully handled in this poem, building to a terrific final stanza that rings in the ears after reading. First prize goes to the stunning poem</w:t>
      </w:r>
      <w:r w:rsidRPr="001E73A4">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w:t>
      </w:r>
      <w:r w:rsidRPr="001E73A4">
        <w:rPr>
          <w:rFonts w:ascii="Calibri" w:eastAsia="Times New Roman" w:hAnsi="Calibri" w:cs="Calibri"/>
          <w:b/>
          <w:color w:val="000000"/>
          <w:sz w:val="24"/>
          <w:szCs w:val="24"/>
          <w:lang w:eastAsia="en-GB"/>
        </w:rPr>
        <w:t>Wavelength</w:t>
      </w:r>
      <w:r>
        <w:rPr>
          <w:rFonts w:ascii="Calibri" w:eastAsia="Times New Roman" w:hAnsi="Calibri" w:cs="Calibri"/>
          <w:b/>
          <w:color w:val="000000"/>
          <w:sz w:val="24"/>
          <w:szCs w:val="24"/>
          <w:lang w:eastAsia="en-GB"/>
        </w:rPr>
        <w:t>’</w:t>
      </w:r>
      <w:r w:rsidRPr="001E73A4">
        <w:rPr>
          <w:rFonts w:ascii="Calibri" w:eastAsia="Times New Roman" w:hAnsi="Calibri" w:cs="Calibri"/>
          <w:b/>
          <w:color w:val="000000"/>
          <w:sz w:val="24"/>
          <w:szCs w:val="24"/>
          <w:lang w:eastAsia="en-GB"/>
        </w:rPr>
        <w:t xml:space="preserve"> by Rachel Goodman</w:t>
      </w:r>
      <w:r>
        <w:rPr>
          <w:rFonts w:ascii="Calibri" w:eastAsia="Times New Roman" w:hAnsi="Calibri" w:cs="Calibri"/>
          <w:b/>
          <w:color w:val="000000"/>
          <w:sz w:val="24"/>
          <w:szCs w:val="24"/>
          <w:lang w:eastAsia="en-GB"/>
        </w:rPr>
        <w:t>.</w:t>
      </w:r>
    </w:p>
    <w:p w:rsidR="001E73A4" w:rsidRDefault="001E73A4" w:rsidP="001E73A4">
      <w:pPr>
        <w:shd w:val="clear" w:color="auto" w:fill="FFFFFF"/>
        <w:spacing w:after="0" w:line="240" w:lineRule="auto"/>
        <w:rPr>
          <w:rFonts w:ascii="Calibri" w:eastAsia="Times New Roman" w:hAnsi="Calibri" w:cs="Calibri"/>
          <w:color w:val="000000"/>
          <w:sz w:val="24"/>
          <w:szCs w:val="24"/>
          <w:lang w:eastAsia="en-GB"/>
        </w:rPr>
      </w:pPr>
    </w:p>
    <w:p w:rsidR="00A82CAE" w:rsidRDefault="00A82CAE" w:rsidP="00EF3A8C">
      <w:pPr>
        <w:shd w:val="clear" w:color="auto" w:fill="FFFFFF"/>
        <w:spacing w:after="0" w:line="240" w:lineRule="auto"/>
        <w:rPr>
          <w:rFonts w:ascii="Calibri" w:eastAsia="Times New Roman" w:hAnsi="Calibri" w:cs="Calibri"/>
          <w:color w:val="000000"/>
          <w:sz w:val="24"/>
          <w:szCs w:val="24"/>
          <w:lang w:eastAsia="en-GB"/>
        </w:rPr>
      </w:pPr>
    </w:p>
    <w:p w:rsidR="003A0F26" w:rsidRDefault="003A0F26" w:rsidP="00D52570">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t>
      </w:r>
      <w:bookmarkStart w:id="0" w:name="_GoBack"/>
      <w:bookmarkEnd w:id="0"/>
    </w:p>
    <w:p w:rsidR="00D52570" w:rsidRPr="00D52570" w:rsidRDefault="00D52570" w:rsidP="00D52570">
      <w:pPr>
        <w:shd w:val="clear" w:color="auto" w:fill="FFFFFF"/>
        <w:spacing w:after="0" w:line="240" w:lineRule="auto"/>
        <w:rPr>
          <w:rFonts w:eastAsia="Times New Roman" w:cstheme="minorHAnsi"/>
          <w:color w:val="000000"/>
          <w:sz w:val="24"/>
          <w:szCs w:val="24"/>
          <w:lang w:eastAsia="en-GB"/>
        </w:rPr>
      </w:pPr>
      <w:r w:rsidRPr="00D52570">
        <w:rPr>
          <w:rFonts w:eastAsia="Times New Roman" w:cstheme="minorHAnsi"/>
          <w:color w:val="000000"/>
          <w:sz w:val="24"/>
          <w:szCs w:val="24"/>
          <w:lang w:eastAsia="en-GB"/>
        </w:rPr>
        <w:t>Shortlist</w:t>
      </w:r>
    </w:p>
    <w:p w:rsidR="00926CD7" w:rsidRPr="00926CD7" w:rsidRDefault="00A82CAE" w:rsidP="00926CD7">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202020"/>
          <w:sz w:val="24"/>
          <w:szCs w:val="24"/>
          <w:lang w:eastAsia="en-GB"/>
        </w:rPr>
        <w:t>‘</w:t>
      </w:r>
      <w:r w:rsidR="00926CD7" w:rsidRPr="00926CD7">
        <w:rPr>
          <w:rFonts w:eastAsia="Times New Roman" w:cstheme="minorHAnsi"/>
          <w:color w:val="202020"/>
          <w:sz w:val="24"/>
          <w:szCs w:val="24"/>
          <w:lang w:eastAsia="en-GB"/>
        </w:rPr>
        <w:t>Lollipop Man</w:t>
      </w:r>
      <w:r>
        <w:rPr>
          <w:rFonts w:eastAsia="Times New Roman" w:cstheme="minorHAnsi"/>
          <w:color w:val="202020"/>
          <w:sz w:val="24"/>
          <w:szCs w:val="24"/>
          <w:lang w:eastAsia="en-GB"/>
        </w:rPr>
        <w:t>’</w:t>
      </w:r>
      <w:r w:rsidR="00926CD7" w:rsidRPr="00926CD7">
        <w:rPr>
          <w:rFonts w:eastAsia="Times New Roman" w:cstheme="minorHAnsi"/>
          <w:color w:val="202020"/>
          <w:sz w:val="24"/>
          <w:szCs w:val="24"/>
          <w:lang w:eastAsia="en-GB"/>
        </w:rPr>
        <w:t xml:space="preserve"> by Tina Cole </w:t>
      </w:r>
    </w:p>
    <w:p w:rsidR="00926CD7" w:rsidRPr="00926CD7" w:rsidRDefault="00A82CAE" w:rsidP="00926CD7">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202020"/>
          <w:sz w:val="24"/>
          <w:szCs w:val="24"/>
          <w:lang w:eastAsia="en-GB"/>
        </w:rPr>
        <w:t>‘Wavelength’</w:t>
      </w:r>
      <w:r w:rsidR="00926CD7" w:rsidRPr="00926CD7">
        <w:rPr>
          <w:rFonts w:eastAsia="Times New Roman" w:cstheme="minorHAnsi"/>
          <w:color w:val="202020"/>
          <w:sz w:val="24"/>
          <w:szCs w:val="24"/>
          <w:lang w:eastAsia="en-GB"/>
        </w:rPr>
        <w:t xml:space="preserve"> by Rachel Goodman </w:t>
      </w:r>
    </w:p>
    <w:p w:rsidR="00926CD7" w:rsidRPr="00926CD7" w:rsidRDefault="00A82CAE" w:rsidP="00926CD7">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202020"/>
          <w:sz w:val="24"/>
          <w:szCs w:val="24"/>
          <w:lang w:eastAsia="en-GB"/>
        </w:rPr>
        <w:t>‘Optimum Weight’</w:t>
      </w:r>
      <w:r w:rsidR="00926CD7" w:rsidRPr="00926CD7">
        <w:rPr>
          <w:rFonts w:eastAsia="Times New Roman" w:cstheme="minorHAnsi"/>
          <w:color w:val="202020"/>
          <w:sz w:val="24"/>
          <w:szCs w:val="24"/>
          <w:lang w:eastAsia="en-GB"/>
        </w:rPr>
        <w:t xml:space="preserve"> by Pamela </w:t>
      </w:r>
      <w:proofErr w:type="spellStart"/>
      <w:r w:rsidR="00926CD7" w:rsidRPr="00926CD7">
        <w:rPr>
          <w:rFonts w:eastAsia="Times New Roman" w:cstheme="minorHAnsi"/>
          <w:color w:val="202020"/>
          <w:sz w:val="24"/>
          <w:szCs w:val="24"/>
          <w:lang w:eastAsia="en-GB"/>
        </w:rPr>
        <w:t>Trudie</w:t>
      </w:r>
      <w:proofErr w:type="spellEnd"/>
      <w:r w:rsidR="00926CD7" w:rsidRPr="00926CD7">
        <w:rPr>
          <w:rFonts w:eastAsia="Times New Roman" w:cstheme="minorHAnsi"/>
          <w:color w:val="202020"/>
          <w:sz w:val="24"/>
          <w:szCs w:val="24"/>
          <w:lang w:eastAsia="en-GB"/>
        </w:rPr>
        <w:t xml:space="preserve"> Hodge</w:t>
      </w:r>
    </w:p>
    <w:p w:rsidR="00926CD7" w:rsidRPr="00926CD7" w:rsidRDefault="00A82CAE" w:rsidP="00926CD7">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202020"/>
          <w:sz w:val="24"/>
          <w:szCs w:val="24"/>
          <w:lang w:eastAsia="en-GB"/>
        </w:rPr>
        <w:t>‘For the Record’</w:t>
      </w:r>
      <w:r w:rsidR="00926CD7" w:rsidRPr="00926CD7">
        <w:rPr>
          <w:rFonts w:eastAsia="Times New Roman" w:cstheme="minorHAnsi"/>
          <w:color w:val="202020"/>
          <w:sz w:val="24"/>
          <w:szCs w:val="24"/>
          <w:lang w:eastAsia="en-GB"/>
        </w:rPr>
        <w:t xml:space="preserve"> by Lizzy </w:t>
      </w:r>
      <w:proofErr w:type="spellStart"/>
      <w:r w:rsidR="00926CD7" w:rsidRPr="00926CD7">
        <w:rPr>
          <w:rFonts w:eastAsia="Times New Roman" w:cstheme="minorHAnsi"/>
          <w:color w:val="202020"/>
          <w:sz w:val="24"/>
          <w:szCs w:val="24"/>
          <w:lang w:eastAsia="en-GB"/>
        </w:rPr>
        <w:t>Huitson</w:t>
      </w:r>
      <w:proofErr w:type="spellEnd"/>
      <w:r w:rsidR="00926CD7" w:rsidRPr="00926CD7">
        <w:rPr>
          <w:rFonts w:eastAsia="Times New Roman" w:cstheme="minorHAnsi"/>
          <w:color w:val="202020"/>
          <w:sz w:val="24"/>
          <w:szCs w:val="24"/>
          <w:lang w:eastAsia="en-GB"/>
        </w:rPr>
        <w:t xml:space="preserve"> </w:t>
      </w:r>
    </w:p>
    <w:p w:rsidR="00A82CAE" w:rsidRDefault="00A82CAE" w:rsidP="00F22E82">
      <w:pPr>
        <w:shd w:val="clear" w:color="auto" w:fill="FFFFFF"/>
        <w:spacing w:after="0" w:line="240" w:lineRule="auto"/>
        <w:rPr>
          <w:rFonts w:eastAsia="Times New Roman" w:cstheme="minorHAnsi"/>
          <w:color w:val="202020"/>
          <w:sz w:val="24"/>
          <w:szCs w:val="24"/>
          <w:lang w:eastAsia="en-GB"/>
        </w:rPr>
      </w:pPr>
    </w:p>
    <w:p w:rsidR="00F22E82" w:rsidRPr="00F22E82" w:rsidRDefault="00F22E82" w:rsidP="00F22E82">
      <w:pPr>
        <w:shd w:val="clear" w:color="auto" w:fill="FFFFFF"/>
        <w:spacing w:after="0" w:line="240" w:lineRule="auto"/>
        <w:rPr>
          <w:rFonts w:eastAsia="Times New Roman" w:cstheme="minorHAnsi"/>
          <w:color w:val="000000"/>
          <w:sz w:val="24"/>
          <w:szCs w:val="24"/>
          <w:lang w:eastAsia="en-GB"/>
        </w:rPr>
      </w:pPr>
      <w:r w:rsidRPr="00F22E82">
        <w:rPr>
          <w:rFonts w:eastAsia="Times New Roman" w:cstheme="minorHAnsi"/>
          <w:color w:val="202020"/>
          <w:sz w:val="24"/>
          <w:szCs w:val="24"/>
          <w:lang w:eastAsia="en-GB"/>
        </w:rPr>
        <w:t>Longlist</w:t>
      </w:r>
    </w:p>
    <w:p w:rsidR="00F22E82" w:rsidRPr="00F22E82" w:rsidRDefault="00A82CAE" w:rsidP="00F22E82">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202020"/>
          <w:sz w:val="24"/>
          <w:szCs w:val="24"/>
          <w:lang w:eastAsia="en-GB"/>
        </w:rPr>
        <w:t>‘From a Black Lake’</w:t>
      </w:r>
      <w:r w:rsidR="00F22E82" w:rsidRPr="00F22E82">
        <w:rPr>
          <w:rFonts w:eastAsia="Times New Roman" w:cstheme="minorHAnsi"/>
          <w:color w:val="202020"/>
          <w:sz w:val="24"/>
          <w:szCs w:val="24"/>
          <w:lang w:eastAsia="en-GB"/>
        </w:rPr>
        <w:t xml:space="preserve"> by Graham </w:t>
      </w:r>
      <w:proofErr w:type="spellStart"/>
      <w:r w:rsidR="00F22E82" w:rsidRPr="00F22E82">
        <w:rPr>
          <w:rFonts w:eastAsia="Times New Roman" w:cstheme="minorHAnsi"/>
          <w:color w:val="202020"/>
          <w:sz w:val="24"/>
          <w:szCs w:val="24"/>
          <w:lang w:eastAsia="en-GB"/>
        </w:rPr>
        <w:t>Burchell</w:t>
      </w:r>
      <w:proofErr w:type="spellEnd"/>
    </w:p>
    <w:p w:rsidR="00F22E82" w:rsidRPr="00F22E82" w:rsidRDefault="00A82CAE" w:rsidP="00F22E82">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202020"/>
          <w:sz w:val="24"/>
          <w:szCs w:val="24"/>
          <w:lang w:eastAsia="en-GB"/>
        </w:rPr>
        <w:t>‘With the Passing of Days’</w:t>
      </w:r>
      <w:r w:rsidR="00F22E82" w:rsidRPr="00F22E82">
        <w:rPr>
          <w:rFonts w:eastAsia="Times New Roman" w:cstheme="minorHAnsi"/>
          <w:color w:val="202020"/>
          <w:sz w:val="24"/>
          <w:szCs w:val="24"/>
          <w:lang w:eastAsia="en-GB"/>
        </w:rPr>
        <w:t xml:space="preserve"> by Graham </w:t>
      </w:r>
      <w:proofErr w:type="spellStart"/>
      <w:r w:rsidR="00F22E82" w:rsidRPr="00F22E82">
        <w:rPr>
          <w:rFonts w:eastAsia="Times New Roman" w:cstheme="minorHAnsi"/>
          <w:color w:val="202020"/>
          <w:sz w:val="24"/>
          <w:szCs w:val="24"/>
          <w:lang w:eastAsia="en-GB"/>
        </w:rPr>
        <w:t>Burchell</w:t>
      </w:r>
      <w:proofErr w:type="spellEnd"/>
    </w:p>
    <w:p w:rsidR="00F22E82" w:rsidRPr="00F22E82" w:rsidRDefault="00A82CAE" w:rsidP="00F22E82">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202020"/>
          <w:sz w:val="24"/>
          <w:szCs w:val="24"/>
          <w:lang w:eastAsia="en-GB"/>
        </w:rPr>
        <w:t>‘Lollipop Man’</w:t>
      </w:r>
      <w:r w:rsidR="00F22E82" w:rsidRPr="00F22E82">
        <w:rPr>
          <w:rFonts w:eastAsia="Times New Roman" w:cstheme="minorHAnsi"/>
          <w:color w:val="202020"/>
          <w:sz w:val="24"/>
          <w:szCs w:val="24"/>
          <w:lang w:eastAsia="en-GB"/>
        </w:rPr>
        <w:t xml:space="preserve"> by Tina Cole</w:t>
      </w:r>
    </w:p>
    <w:p w:rsidR="00F22E82" w:rsidRPr="00F22E82" w:rsidRDefault="00A82CAE" w:rsidP="00F22E82">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202020"/>
          <w:sz w:val="24"/>
          <w:szCs w:val="24"/>
          <w:lang w:eastAsia="en-GB"/>
        </w:rPr>
        <w:t>‘Ice Palace’</w:t>
      </w:r>
      <w:r w:rsidR="00F22E82" w:rsidRPr="00F22E82">
        <w:rPr>
          <w:rFonts w:eastAsia="Times New Roman" w:cstheme="minorHAnsi"/>
          <w:color w:val="202020"/>
          <w:sz w:val="24"/>
          <w:szCs w:val="24"/>
          <w:lang w:eastAsia="en-GB"/>
        </w:rPr>
        <w:t xml:space="preserve"> by Jo Field</w:t>
      </w:r>
    </w:p>
    <w:p w:rsidR="00F22E82" w:rsidRPr="00F22E82" w:rsidRDefault="00A82CAE" w:rsidP="00F22E82">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202020"/>
          <w:sz w:val="24"/>
          <w:szCs w:val="24"/>
          <w:lang w:eastAsia="en-GB"/>
        </w:rPr>
        <w:t>‘</w:t>
      </w:r>
      <w:proofErr w:type="spellStart"/>
      <w:r w:rsidR="00F22E82" w:rsidRPr="00F22E82">
        <w:rPr>
          <w:rFonts w:eastAsia="Times New Roman" w:cstheme="minorHAnsi"/>
          <w:color w:val="202020"/>
          <w:sz w:val="24"/>
          <w:szCs w:val="24"/>
          <w:lang w:eastAsia="en-GB"/>
        </w:rPr>
        <w:t>Escheresque</w:t>
      </w:r>
      <w:proofErr w:type="spellEnd"/>
      <w:r>
        <w:rPr>
          <w:rFonts w:eastAsia="Times New Roman" w:cstheme="minorHAnsi"/>
          <w:color w:val="202020"/>
          <w:sz w:val="24"/>
          <w:szCs w:val="24"/>
          <w:lang w:eastAsia="en-GB"/>
        </w:rPr>
        <w:t>’</w:t>
      </w:r>
      <w:r w:rsidR="00F22E82" w:rsidRPr="00F22E82">
        <w:rPr>
          <w:rFonts w:eastAsia="Times New Roman" w:cstheme="minorHAnsi"/>
          <w:color w:val="202020"/>
          <w:sz w:val="24"/>
          <w:szCs w:val="24"/>
          <w:lang w:eastAsia="en-GB"/>
        </w:rPr>
        <w:t xml:space="preserve"> by Rachel Goodman</w:t>
      </w:r>
    </w:p>
    <w:p w:rsidR="00F22E82" w:rsidRPr="00F22E82" w:rsidRDefault="00A82CAE" w:rsidP="00F22E82">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202020"/>
          <w:sz w:val="24"/>
          <w:szCs w:val="24"/>
          <w:lang w:eastAsia="en-GB"/>
        </w:rPr>
        <w:t>‘</w:t>
      </w:r>
      <w:r w:rsidR="00F22E82" w:rsidRPr="00F22E82">
        <w:rPr>
          <w:rFonts w:eastAsia="Times New Roman" w:cstheme="minorHAnsi"/>
          <w:color w:val="202020"/>
          <w:sz w:val="24"/>
          <w:szCs w:val="24"/>
          <w:lang w:eastAsia="en-GB"/>
        </w:rPr>
        <w:t>Wavelength</w:t>
      </w:r>
      <w:r>
        <w:rPr>
          <w:rFonts w:eastAsia="Times New Roman" w:cstheme="minorHAnsi"/>
          <w:color w:val="202020"/>
          <w:sz w:val="24"/>
          <w:szCs w:val="24"/>
          <w:lang w:eastAsia="en-GB"/>
        </w:rPr>
        <w:t>’</w:t>
      </w:r>
      <w:r w:rsidR="00F22E82" w:rsidRPr="00F22E82">
        <w:rPr>
          <w:rFonts w:eastAsia="Times New Roman" w:cstheme="minorHAnsi"/>
          <w:color w:val="202020"/>
          <w:sz w:val="24"/>
          <w:szCs w:val="24"/>
          <w:lang w:eastAsia="en-GB"/>
        </w:rPr>
        <w:t xml:space="preserve"> by Rachel Goodman</w:t>
      </w:r>
    </w:p>
    <w:p w:rsidR="00F22E82" w:rsidRPr="00F22E82" w:rsidRDefault="00A82CAE" w:rsidP="00F22E82">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202020"/>
          <w:sz w:val="24"/>
          <w:szCs w:val="24"/>
          <w:lang w:eastAsia="en-GB"/>
        </w:rPr>
        <w:t>‘</w:t>
      </w:r>
      <w:r w:rsidR="00F22E82" w:rsidRPr="00F22E82">
        <w:rPr>
          <w:rFonts w:eastAsia="Times New Roman" w:cstheme="minorHAnsi"/>
          <w:color w:val="202020"/>
          <w:sz w:val="24"/>
          <w:szCs w:val="24"/>
          <w:lang w:eastAsia="en-GB"/>
        </w:rPr>
        <w:t>Rain over the Moors</w:t>
      </w:r>
      <w:r>
        <w:rPr>
          <w:rFonts w:eastAsia="Times New Roman" w:cstheme="minorHAnsi"/>
          <w:color w:val="202020"/>
          <w:sz w:val="24"/>
          <w:szCs w:val="24"/>
          <w:lang w:eastAsia="en-GB"/>
        </w:rPr>
        <w:t>’</w:t>
      </w:r>
      <w:r w:rsidR="00F22E82" w:rsidRPr="00F22E82">
        <w:rPr>
          <w:rFonts w:eastAsia="Times New Roman" w:cstheme="minorHAnsi"/>
          <w:color w:val="202020"/>
          <w:sz w:val="24"/>
          <w:szCs w:val="24"/>
          <w:lang w:eastAsia="en-GB"/>
        </w:rPr>
        <w:t xml:space="preserve"> by Gabriel Griffin</w:t>
      </w:r>
    </w:p>
    <w:p w:rsidR="00F22E82" w:rsidRPr="00F22E82" w:rsidRDefault="00A82CAE" w:rsidP="00F22E82">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202020"/>
          <w:sz w:val="24"/>
          <w:szCs w:val="24"/>
          <w:lang w:eastAsia="en-GB"/>
        </w:rPr>
        <w:t>‘</w:t>
      </w:r>
      <w:r w:rsidR="00F22E82" w:rsidRPr="00F22E82">
        <w:rPr>
          <w:rFonts w:eastAsia="Times New Roman" w:cstheme="minorHAnsi"/>
          <w:color w:val="202020"/>
          <w:sz w:val="24"/>
          <w:szCs w:val="24"/>
          <w:lang w:eastAsia="en-GB"/>
        </w:rPr>
        <w:t>Optimum Weight</w:t>
      </w:r>
      <w:r>
        <w:rPr>
          <w:rFonts w:eastAsia="Times New Roman" w:cstheme="minorHAnsi"/>
          <w:color w:val="202020"/>
          <w:sz w:val="24"/>
          <w:szCs w:val="24"/>
          <w:lang w:eastAsia="en-GB"/>
        </w:rPr>
        <w:t>’</w:t>
      </w:r>
      <w:r w:rsidR="00F22E82" w:rsidRPr="00F22E82">
        <w:rPr>
          <w:rFonts w:eastAsia="Times New Roman" w:cstheme="minorHAnsi"/>
          <w:color w:val="202020"/>
          <w:sz w:val="24"/>
          <w:szCs w:val="24"/>
          <w:lang w:eastAsia="en-GB"/>
        </w:rPr>
        <w:t xml:space="preserve"> by Pamela </w:t>
      </w:r>
      <w:proofErr w:type="spellStart"/>
      <w:r w:rsidR="00F22E82" w:rsidRPr="00F22E82">
        <w:rPr>
          <w:rFonts w:eastAsia="Times New Roman" w:cstheme="minorHAnsi"/>
          <w:color w:val="202020"/>
          <w:sz w:val="24"/>
          <w:szCs w:val="24"/>
          <w:lang w:eastAsia="en-GB"/>
        </w:rPr>
        <w:t>Trudie</w:t>
      </w:r>
      <w:proofErr w:type="spellEnd"/>
      <w:r w:rsidR="00F22E82" w:rsidRPr="00F22E82">
        <w:rPr>
          <w:rFonts w:eastAsia="Times New Roman" w:cstheme="minorHAnsi"/>
          <w:color w:val="202020"/>
          <w:sz w:val="24"/>
          <w:szCs w:val="24"/>
          <w:lang w:eastAsia="en-GB"/>
        </w:rPr>
        <w:t xml:space="preserve"> Hodge</w:t>
      </w:r>
    </w:p>
    <w:p w:rsidR="00F22E82" w:rsidRPr="00F22E82" w:rsidRDefault="00A82CAE" w:rsidP="00F22E82">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202020"/>
          <w:sz w:val="24"/>
          <w:szCs w:val="24"/>
          <w:lang w:eastAsia="en-GB"/>
        </w:rPr>
        <w:t>‘</w:t>
      </w:r>
      <w:r w:rsidR="00F22E82" w:rsidRPr="00F22E82">
        <w:rPr>
          <w:rFonts w:eastAsia="Times New Roman" w:cstheme="minorHAnsi"/>
          <w:color w:val="202020"/>
          <w:sz w:val="24"/>
          <w:szCs w:val="24"/>
          <w:lang w:eastAsia="en-GB"/>
        </w:rPr>
        <w:t>For the Record</w:t>
      </w:r>
      <w:r>
        <w:rPr>
          <w:rFonts w:eastAsia="Times New Roman" w:cstheme="minorHAnsi"/>
          <w:color w:val="202020"/>
          <w:sz w:val="24"/>
          <w:szCs w:val="24"/>
          <w:lang w:eastAsia="en-GB"/>
        </w:rPr>
        <w:t>’</w:t>
      </w:r>
      <w:r w:rsidR="00F22E82" w:rsidRPr="00F22E82">
        <w:rPr>
          <w:rFonts w:eastAsia="Times New Roman" w:cstheme="minorHAnsi"/>
          <w:color w:val="202020"/>
          <w:sz w:val="24"/>
          <w:szCs w:val="24"/>
          <w:lang w:eastAsia="en-GB"/>
        </w:rPr>
        <w:t xml:space="preserve"> by Lizzy </w:t>
      </w:r>
      <w:proofErr w:type="spellStart"/>
      <w:r w:rsidR="00F22E82" w:rsidRPr="00F22E82">
        <w:rPr>
          <w:rFonts w:eastAsia="Times New Roman" w:cstheme="minorHAnsi"/>
          <w:color w:val="202020"/>
          <w:sz w:val="24"/>
          <w:szCs w:val="24"/>
          <w:lang w:eastAsia="en-GB"/>
        </w:rPr>
        <w:t>Huitson</w:t>
      </w:r>
      <w:proofErr w:type="spellEnd"/>
    </w:p>
    <w:p w:rsidR="00F22E82" w:rsidRPr="00F22E82" w:rsidRDefault="00A82CAE" w:rsidP="00F22E82">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202020"/>
          <w:sz w:val="24"/>
          <w:szCs w:val="24"/>
          <w:lang w:eastAsia="en-GB"/>
        </w:rPr>
        <w:t>‘</w:t>
      </w:r>
      <w:r w:rsidR="00F22E82" w:rsidRPr="00F22E82">
        <w:rPr>
          <w:rFonts w:eastAsia="Times New Roman" w:cstheme="minorHAnsi"/>
          <w:color w:val="202020"/>
          <w:sz w:val="24"/>
          <w:szCs w:val="24"/>
          <w:lang w:eastAsia="en-GB"/>
        </w:rPr>
        <w:t>Bluebeard's Cousin</w:t>
      </w:r>
      <w:r>
        <w:rPr>
          <w:rFonts w:eastAsia="Times New Roman" w:cstheme="minorHAnsi"/>
          <w:color w:val="202020"/>
          <w:sz w:val="24"/>
          <w:szCs w:val="24"/>
          <w:lang w:eastAsia="en-GB"/>
        </w:rPr>
        <w:t>’</w:t>
      </w:r>
      <w:r w:rsidR="00F22E82" w:rsidRPr="00F22E82">
        <w:rPr>
          <w:rFonts w:eastAsia="Times New Roman" w:cstheme="minorHAnsi"/>
          <w:color w:val="202020"/>
          <w:sz w:val="24"/>
          <w:szCs w:val="24"/>
          <w:lang w:eastAsia="en-GB"/>
        </w:rPr>
        <w:t xml:space="preserve"> by Mary Mulholland</w:t>
      </w:r>
    </w:p>
    <w:p w:rsidR="00F22E82" w:rsidRPr="00F22E82" w:rsidRDefault="00A82CAE" w:rsidP="00F22E82">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202020"/>
          <w:sz w:val="24"/>
          <w:szCs w:val="24"/>
          <w:lang w:eastAsia="en-GB"/>
        </w:rPr>
        <w:t>‘</w:t>
      </w:r>
      <w:r w:rsidR="00F22E82" w:rsidRPr="00F22E82">
        <w:rPr>
          <w:rFonts w:eastAsia="Times New Roman" w:cstheme="minorHAnsi"/>
          <w:color w:val="202020"/>
          <w:sz w:val="24"/>
          <w:szCs w:val="24"/>
          <w:lang w:eastAsia="en-GB"/>
        </w:rPr>
        <w:t>Shelley's Heart</w:t>
      </w:r>
      <w:r>
        <w:rPr>
          <w:rFonts w:eastAsia="Times New Roman" w:cstheme="minorHAnsi"/>
          <w:color w:val="202020"/>
          <w:sz w:val="24"/>
          <w:szCs w:val="24"/>
          <w:lang w:eastAsia="en-GB"/>
        </w:rPr>
        <w:t>’</w:t>
      </w:r>
      <w:r w:rsidR="00F22E82" w:rsidRPr="00F22E82">
        <w:rPr>
          <w:rFonts w:eastAsia="Times New Roman" w:cstheme="minorHAnsi"/>
          <w:color w:val="202020"/>
          <w:sz w:val="24"/>
          <w:szCs w:val="24"/>
          <w:lang w:eastAsia="en-GB"/>
        </w:rPr>
        <w:t xml:space="preserve"> by Derek </w:t>
      </w:r>
      <w:proofErr w:type="spellStart"/>
      <w:r w:rsidR="00F22E82" w:rsidRPr="00F22E82">
        <w:rPr>
          <w:rFonts w:eastAsia="Times New Roman" w:cstheme="minorHAnsi"/>
          <w:color w:val="202020"/>
          <w:sz w:val="24"/>
          <w:szCs w:val="24"/>
          <w:lang w:eastAsia="en-GB"/>
        </w:rPr>
        <w:t>Sellen</w:t>
      </w:r>
      <w:proofErr w:type="spellEnd"/>
    </w:p>
    <w:p w:rsidR="00F22E82" w:rsidRPr="00F22E82" w:rsidRDefault="00A82CAE" w:rsidP="00F22E82">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202020"/>
          <w:sz w:val="24"/>
          <w:szCs w:val="24"/>
          <w:lang w:eastAsia="en-GB"/>
        </w:rPr>
        <w:t>‘</w:t>
      </w:r>
      <w:r w:rsidR="00F22E82" w:rsidRPr="00F22E82">
        <w:rPr>
          <w:rFonts w:eastAsia="Times New Roman" w:cstheme="minorHAnsi"/>
          <w:color w:val="202020"/>
          <w:sz w:val="24"/>
          <w:szCs w:val="24"/>
          <w:lang w:eastAsia="en-GB"/>
        </w:rPr>
        <w:t>Thing</w:t>
      </w:r>
      <w:r>
        <w:rPr>
          <w:rFonts w:eastAsia="Times New Roman" w:cstheme="minorHAnsi"/>
          <w:color w:val="202020"/>
          <w:sz w:val="24"/>
          <w:szCs w:val="24"/>
          <w:lang w:eastAsia="en-GB"/>
        </w:rPr>
        <w:t>’</w:t>
      </w:r>
      <w:r w:rsidR="00F22E82" w:rsidRPr="00F22E82">
        <w:rPr>
          <w:rFonts w:eastAsia="Times New Roman" w:cstheme="minorHAnsi"/>
          <w:color w:val="202020"/>
          <w:sz w:val="24"/>
          <w:szCs w:val="24"/>
          <w:lang w:eastAsia="en-GB"/>
        </w:rPr>
        <w:t xml:space="preserve"> by Sarah Wimbush</w:t>
      </w:r>
    </w:p>
    <w:p w:rsidR="00516890" w:rsidRDefault="00516890" w:rsidP="00F22E82">
      <w:pPr>
        <w:shd w:val="clear" w:color="auto" w:fill="FFFFFF"/>
        <w:spacing w:after="0" w:line="240" w:lineRule="auto"/>
      </w:pPr>
    </w:p>
    <w:sectPr w:rsidR="00516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4854"/>
    <w:multiLevelType w:val="hybridMultilevel"/>
    <w:tmpl w:val="AEDCB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70"/>
    <w:rsid w:val="00094DAE"/>
    <w:rsid w:val="000E0109"/>
    <w:rsid w:val="00105547"/>
    <w:rsid w:val="001055D2"/>
    <w:rsid w:val="001D0630"/>
    <w:rsid w:val="001E73A4"/>
    <w:rsid w:val="001F358B"/>
    <w:rsid w:val="002845A6"/>
    <w:rsid w:val="00290417"/>
    <w:rsid w:val="00297D2C"/>
    <w:rsid w:val="002B70BC"/>
    <w:rsid w:val="002E0683"/>
    <w:rsid w:val="003A0F26"/>
    <w:rsid w:val="003A54D9"/>
    <w:rsid w:val="004216D6"/>
    <w:rsid w:val="00433418"/>
    <w:rsid w:val="004D60DE"/>
    <w:rsid w:val="004E48F0"/>
    <w:rsid w:val="00504466"/>
    <w:rsid w:val="00516890"/>
    <w:rsid w:val="005C43F4"/>
    <w:rsid w:val="00602E83"/>
    <w:rsid w:val="00637953"/>
    <w:rsid w:val="006504D3"/>
    <w:rsid w:val="00677111"/>
    <w:rsid w:val="006B17EE"/>
    <w:rsid w:val="006C27D8"/>
    <w:rsid w:val="0079371E"/>
    <w:rsid w:val="00821DC7"/>
    <w:rsid w:val="00843A86"/>
    <w:rsid w:val="009139B9"/>
    <w:rsid w:val="00926CD7"/>
    <w:rsid w:val="00977AFA"/>
    <w:rsid w:val="00A074D6"/>
    <w:rsid w:val="00A23376"/>
    <w:rsid w:val="00A23BE5"/>
    <w:rsid w:val="00A475F7"/>
    <w:rsid w:val="00A66BD4"/>
    <w:rsid w:val="00A72207"/>
    <w:rsid w:val="00A82CAE"/>
    <w:rsid w:val="00AA6054"/>
    <w:rsid w:val="00AE74EE"/>
    <w:rsid w:val="00B15CE5"/>
    <w:rsid w:val="00B46308"/>
    <w:rsid w:val="00B55E9B"/>
    <w:rsid w:val="00BB15AA"/>
    <w:rsid w:val="00C6649D"/>
    <w:rsid w:val="00C71E48"/>
    <w:rsid w:val="00C940A3"/>
    <w:rsid w:val="00CC408E"/>
    <w:rsid w:val="00D05EF2"/>
    <w:rsid w:val="00D52570"/>
    <w:rsid w:val="00DA3EDA"/>
    <w:rsid w:val="00DA5F49"/>
    <w:rsid w:val="00E96952"/>
    <w:rsid w:val="00ED25E9"/>
    <w:rsid w:val="00EF3A8C"/>
    <w:rsid w:val="00F22E82"/>
    <w:rsid w:val="00FB5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FCD3"/>
  <w15:chartTrackingRefBased/>
  <w15:docId w15:val="{A23EB037-8400-4190-8744-F4A86449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88085">
      <w:bodyDiv w:val="1"/>
      <w:marLeft w:val="0"/>
      <w:marRight w:val="0"/>
      <w:marTop w:val="0"/>
      <w:marBottom w:val="0"/>
      <w:divBdr>
        <w:top w:val="none" w:sz="0" w:space="0" w:color="auto"/>
        <w:left w:val="none" w:sz="0" w:space="0" w:color="auto"/>
        <w:bottom w:val="none" w:sz="0" w:space="0" w:color="auto"/>
        <w:right w:val="none" w:sz="0" w:space="0" w:color="auto"/>
      </w:divBdr>
      <w:divsChild>
        <w:div w:id="1879969897">
          <w:marLeft w:val="0"/>
          <w:marRight w:val="0"/>
          <w:marTop w:val="0"/>
          <w:marBottom w:val="0"/>
          <w:divBdr>
            <w:top w:val="none" w:sz="0" w:space="0" w:color="auto"/>
            <w:left w:val="none" w:sz="0" w:space="0" w:color="auto"/>
            <w:bottom w:val="none" w:sz="0" w:space="0" w:color="auto"/>
            <w:right w:val="none" w:sz="0" w:space="0" w:color="auto"/>
          </w:divBdr>
        </w:div>
        <w:div w:id="686444561">
          <w:marLeft w:val="0"/>
          <w:marRight w:val="0"/>
          <w:marTop w:val="0"/>
          <w:marBottom w:val="0"/>
          <w:divBdr>
            <w:top w:val="none" w:sz="0" w:space="0" w:color="auto"/>
            <w:left w:val="none" w:sz="0" w:space="0" w:color="auto"/>
            <w:bottom w:val="none" w:sz="0" w:space="0" w:color="auto"/>
            <w:right w:val="none" w:sz="0" w:space="0" w:color="auto"/>
          </w:divBdr>
        </w:div>
        <w:div w:id="1193491750">
          <w:marLeft w:val="0"/>
          <w:marRight w:val="0"/>
          <w:marTop w:val="0"/>
          <w:marBottom w:val="0"/>
          <w:divBdr>
            <w:top w:val="none" w:sz="0" w:space="0" w:color="auto"/>
            <w:left w:val="none" w:sz="0" w:space="0" w:color="auto"/>
            <w:bottom w:val="none" w:sz="0" w:space="0" w:color="auto"/>
            <w:right w:val="none" w:sz="0" w:space="0" w:color="auto"/>
          </w:divBdr>
        </w:div>
        <w:div w:id="1840149765">
          <w:marLeft w:val="0"/>
          <w:marRight w:val="0"/>
          <w:marTop w:val="0"/>
          <w:marBottom w:val="0"/>
          <w:divBdr>
            <w:top w:val="none" w:sz="0" w:space="0" w:color="auto"/>
            <w:left w:val="none" w:sz="0" w:space="0" w:color="auto"/>
            <w:bottom w:val="none" w:sz="0" w:space="0" w:color="auto"/>
            <w:right w:val="none" w:sz="0" w:space="0" w:color="auto"/>
          </w:divBdr>
        </w:div>
        <w:div w:id="1581401228">
          <w:marLeft w:val="0"/>
          <w:marRight w:val="0"/>
          <w:marTop w:val="0"/>
          <w:marBottom w:val="0"/>
          <w:divBdr>
            <w:top w:val="none" w:sz="0" w:space="0" w:color="auto"/>
            <w:left w:val="none" w:sz="0" w:space="0" w:color="auto"/>
            <w:bottom w:val="none" w:sz="0" w:space="0" w:color="auto"/>
            <w:right w:val="none" w:sz="0" w:space="0" w:color="auto"/>
          </w:divBdr>
        </w:div>
        <w:div w:id="1488354133">
          <w:marLeft w:val="0"/>
          <w:marRight w:val="0"/>
          <w:marTop w:val="0"/>
          <w:marBottom w:val="0"/>
          <w:divBdr>
            <w:top w:val="none" w:sz="0" w:space="0" w:color="auto"/>
            <w:left w:val="none" w:sz="0" w:space="0" w:color="auto"/>
            <w:bottom w:val="none" w:sz="0" w:space="0" w:color="auto"/>
            <w:right w:val="none" w:sz="0" w:space="0" w:color="auto"/>
          </w:divBdr>
        </w:div>
        <w:div w:id="698287014">
          <w:marLeft w:val="0"/>
          <w:marRight w:val="0"/>
          <w:marTop w:val="0"/>
          <w:marBottom w:val="0"/>
          <w:divBdr>
            <w:top w:val="none" w:sz="0" w:space="0" w:color="auto"/>
            <w:left w:val="none" w:sz="0" w:space="0" w:color="auto"/>
            <w:bottom w:val="none" w:sz="0" w:space="0" w:color="auto"/>
            <w:right w:val="none" w:sz="0" w:space="0" w:color="auto"/>
          </w:divBdr>
        </w:div>
        <w:div w:id="1986398305">
          <w:marLeft w:val="0"/>
          <w:marRight w:val="0"/>
          <w:marTop w:val="0"/>
          <w:marBottom w:val="0"/>
          <w:divBdr>
            <w:top w:val="none" w:sz="0" w:space="0" w:color="auto"/>
            <w:left w:val="none" w:sz="0" w:space="0" w:color="auto"/>
            <w:bottom w:val="none" w:sz="0" w:space="0" w:color="auto"/>
            <w:right w:val="none" w:sz="0" w:space="0" w:color="auto"/>
          </w:divBdr>
        </w:div>
        <w:div w:id="2047749520">
          <w:marLeft w:val="0"/>
          <w:marRight w:val="0"/>
          <w:marTop w:val="0"/>
          <w:marBottom w:val="0"/>
          <w:divBdr>
            <w:top w:val="none" w:sz="0" w:space="0" w:color="auto"/>
            <w:left w:val="none" w:sz="0" w:space="0" w:color="auto"/>
            <w:bottom w:val="none" w:sz="0" w:space="0" w:color="auto"/>
            <w:right w:val="none" w:sz="0" w:space="0" w:color="auto"/>
          </w:divBdr>
        </w:div>
        <w:div w:id="1988627729">
          <w:marLeft w:val="0"/>
          <w:marRight w:val="0"/>
          <w:marTop w:val="0"/>
          <w:marBottom w:val="0"/>
          <w:divBdr>
            <w:top w:val="none" w:sz="0" w:space="0" w:color="auto"/>
            <w:left w:val="none" w:sz="0" w:space="0" w:color="auto"/>
            <w:bottom w:val="none" w:sz="0" w:space="0" w:color="auto"/>
            <w:right w:val="none" w:sz="0" w:space="0" w:color="auto"/>
          </w:divBdr>
        </w:div>
        <w:div w:id="1617256528">
          <w:marLeft w:val="0"/>
          <w:marRight w:val="0"/>
          <w:marTop w:val="0"/>
          <w:marBottom w:val="0"/>
          <w:divBdr>
            <w:top w:val="none" w:sz="0" w:space="0" w:color="auto"/>
            <w:left w:val="none" w:sz="0" w:space="0" w:color="auto"/>
            <w:bottom w:val="none" w:sz="0" w:space="0" w:color="auto"/>
            <w:right w:val="none" w:sz="0" w:space="0" w:color="auto"/>
          </w:divBdr>
        </w:div>
        <w:div w:id="125121472">
          <w:marLeft w:val="0"/>
          <w:marRight w:val="0"/>
          <w:marTop w:val="0"/>
          <w:marBottom w:val="0"/>
          <w:divBdr>
            <w:top w:val="none" w:sz="0" w:space="0" w:color="auto"/>
            <w:left w:val="none" w:sz="0" w:space="0" w:color="auto"/>
            <w:bottom w:val="none" w:sz="0" w:space="0" w:color="auto"/>
            <w:right w:val="none" w:sz="0" w:space="0" w:color="auto"/>
          </w:divBdr>
        </w:div>
        <w:div w:id="1367875526">
          <w:marLeft w:val="0"/>
          <w:marRight w:val="0"/>
          <w:marTop w:val="0"/>
          <w:marBottom w:val="0"/>
          <w:divBdr>
            <w:top w:val="none" w:sz="0" w:space="0" w:color="auto"/>
            <w:left w:val="none" w:sz="0" w:space="0" w:color="auto"/>
            <w:bottom w:val="none" w:sz="0" w:space="0" w:color="auto"/>
            <w:right w:val="none" w:sz="0" w:space="0" w:color="auto"/>
          </w:divBdr>
        </w:div>
        <w:div w:id="2037152130">
          <w:marLeft w:val="0"/>
          <w:marRight w:val="0"/>
          <w:marTop w:val="0"/>
          <w:marBottom w:val="0"/>
          <w:divBdr>
            <w:top w:val="none" w:sz="0" w:space="0" w:color="auto"/>
            <w:left w:val="none" w:sz="0" w:space="0" w:color="auto"/>
            <w:bottom w:val="none" w:sz="0" w:space="0" w:color="auto"/>
            <w:right w:val="none" w:sz="0" w:space="0" w:color="auto"/>
          </w:divBdr>
        </w:div>
        <w:div w:id="663751298">
          <w:marLeft w:val="0"/>
          <w:marRight w:val="0"/>
          <w:marTop w:val="0"/>
          <w:marBottom w:val="0"/>
          <w:divBdr>
            <w:top w:val="none" w:sz="0" w:space="0" w:color="auto"/>
            <w:left w:val="none" w:sz="0" w:space="0" w:color="auto"/>
            <w:bottom w:val="none" w:sz="0" w:space="0" w:color="auto"/>
            <w:right w:val="none" w:sz="0" w:space="0" w:color="auto"/>
          </w:divBdr>
        </w:div>
        <w:div w:id="632060698">
          <w:marLeft w:val="0"/>
          <w:marRight w:val="0"/>
          <w:marTop w:val="0"/>
          <w:marBottom w:val="0"/>
          <w:divBdr>
            <w:top w:val="none" w:sz="0" w:space="0" w:color="auto"/>
            <w:left w:val="none" w:sz="0" w:space="0" w:color="auto"/>
            <w:bottom w:val="none" w:sz="0" w:space="0" w:color="auto"/>
            <w:right w:val="none" w:sz="0" w:space="0" w:color="auto"/>
          </w:divBdr>
        </w:div>
        <w:div w:id="1329941094">
          <w:marLeft w:val="0"/>
          <w:marRight w:val="0"/>
          <w:marTop w:val="0"/>
          <w:marBottom w:val="0"/>
          <w:divBdr>
            <w:top w:val="none" w:sz="0" w:space="0" w:color="auto"/>
            <w:left w:val="none" w:sz="0" w:space="0" w:color="auto"/>
            <w:bottom w:val="none" w:sz="0" w:space="0" w:color="auto"/>
            <w:right w:val="none" w:sz="0" w:space="0" w:color="auto"/>
          </w:divBdr>
        </w:div>
        <w:div w:id="1539538751">
          <w:marLeft w:val="0"/>
          <w:marRight w:val="0"/>
          <w:marTop w:val="0"/>
          <w:marBottom w:val="0"/>
          <w:divBdr>
            <w:top w:val="none" w:sz="0" w:space="0" w:color="auto"/>
            <w:left w:val="none" w:sz="0" w:space="0" w:color="auto"/>
            <w:bottom w:val="none" w:sz="0" w:space="0" w:color="auto"/>
            <w:right w:val="none" w:sz="0" w:space="0" w:color="auto"/>
          </w:divBdr>
        </w:div>
        <w:div w:id="815806090">
          <w:marLeft w:val="0"/>
          <w:marRight w:val="0"/>
          <w:marTop w:val="0"/>
          <w:marBottom w:val="0"/>
          <w:divBdr>
            <w:top w:val="none" w:sz="0" w:space="0" w:color="auto"/>
            <w:left w:val="none" w:sz="0" w:space="0" w:color="auto"/>
            <w:bottom w:val="none" w:sz="0" w:space="0" w:color="auto"/>
            <w:right w:val="none" w:sz="0" w:space="0" w:color="auto"/>
          </w:divBdr>
        </w:div>
        <w:div w:id="1819226601">
          <w:marLeft w:val="0"/>
          <w:marRight w:val="0"/>
          <w:marTop w:val="0"/>
          <w:marBottom w:val="0"/>
          <w:divBdr>
            <w:top w:val="none" w:sz="0" w:space="0" w:color="auto"/>
            <w:left w:val="none" w:sz="0" w:space="0" w:color="auto"/>
            <w:bottom w:val="none" w:sz="0" w:space="0" w:color="auto"/>
            <w:right w:val="none" w:sz="0" w:space="0" w:color="auto"/>
          </w:divBdr>
        </w:div>
        <w:div w:id="1037631822">
          <w:marLeft w:val="0"/>
          <w:marRight w:val="0"/>
          <w:marTop w:val="0"/>
          <w:marBottom w:val="0"/>
          <w:divBdr>
            <w:top w:val="none" w:sz="0" w:space="0" w:color="auto"/>
            <w:left w:val="none" w:sz="0" w:space="0" w:color="auto"/>
            <w:bottom w:val="none" w:sz="0" w:space="0" w:color="auto"/>
            <w:right w:val="none" w:sz="0" w:space="0" w:color="auto"/>
          </w:divBdr>
        </w:div>
      </w:divsChild>
    </w:div>
    <w:div w:id="406997739">
      <w:bodyDiv w:val="1"/>
      <w:marLeft w:val="0"/>
      <w:marRight w:val="0"/>
      <w:marTop w:val="0"/>
      <w:marBottom w:val="0"/>
      <w:divBdr>
        <w:top w:val="none" w:sz="0" w:space="0" w:color="auto"/>
        <w:left w:val="none" w:sz="0" w:space="0" w:color="auto"/>
        <w:bottom w:val="none" w:sz="0" w:space="0" w:color="auto"/>
        <w:right w:val="none" w:sz="0" w:space="0" w:color="auto"/>
      </w:divBdr>
      <w:divsChild>
        <w:div w:id="1582788367">
          <w:marLeft w:val="0"/>
          <w:marRight w:val="0"/>
          <w:marTop w:val="0"/>
          <w:marBottom w:val="0"/>
          <w:divBdr>
            <w:top w:val="none" w:sz="0" w:space="0" w:color="auto"/>
            <w:left w:val="none" w:sz="0" w:space="0" w:color="auto"/>
            <w:bottom w:val="none" w:sz="0" w:space="0" w:color="auto"/>
            <w:right w:val="none" w:sz="0" w:space="0" w:color="auto"/>
          </w:divBdr>
        </w:div>
        <w:div w:id="1137868737">
          <w:marLeft w:val="0"/>
          <w:marRight w:val="0"/>
          <w:marTop w:val="0"/>
          <w:marBottom w:val="0"/>
          <w:divBdr>
            <w:top w:val="none" w:sz="0" w:space="0" w:color="auto"/>
            <w:left w:val="none" w:sz="0" w:space="0" w:color="auto"/>
            <w:bottom w:val="none" w:sz="0" w:space="0" w:color="auto"/>
            <w:right w:val="none" w:sz="0" w:space="0" w:color="auto"/>
          </w:divBdr>
        </w:div>
        <w:div w:id="989094445">
          <w:marLeft w:val="0"/>
          <w:marRight w:val="0"/>
          <w:marTop w:val="0"/>
          <w:marBottom w:val="0"/>
          <w:divBdr>
            <w:top w:val="none" w:sz="0" w:space="0" w:color="auto"/>
            <w:left w:val="none" w:sz="0" w:space="0" w:color="auto"/>
            <w:bottom w:val="none" w:sz="0" w:space="0" w:color="auto"/>
            <w:right w:val="none" w:sz="0" w:space="0" w:color="auto"/>
          </w:divBdr>
        </w:div>
        <w:div w:id="2109159318">
          <w:marLeft w:val="0"/>
          <w:marRight w:val="0"/>
          <w:marTop w:val="0"/>
          <w:marBottom w:val="0"/>
          <w:divBdr>
            <w:top w:val="none" w:sz="0" w:space="0" w:color="auto"/>
            <w:left w:val="none" w:sz="0" w:space="0" w:color="auto"/>
            <w:bottom w:val="none" w:sz="0" w:space="0" w:color="auto"/>
            <w:right w:val="none" w:sz="0" w:space="0" w:color="auto"/>
          </w:divBdr>
        </w:div>
        <w:div w:id="398136899">
          <w:marLeft w:val="0"/>
          <w:marRight w:val="0"/>
          <w:marTop w:val="0"/>
          <w:marBottom w:val="0"/>
          <w:divBdr>
            <w:top w:val="none" w:sz="0" w:space="0" w:color="auto"/>
            <w:left w:val="none" w:sz="0" w:space="0" w:color="auto"/>
            <w:bottom w:val="none" w:sz="0" w:space="0" w:color="auto"/>
            <w:right w:val="none" w:sz="0" w:space="0" w:color="auto"/>
          </w:divBdr>
        </w:div>
        <w:div w:id="174999058">
          <w:marLeft w:val="0"/>
          <w:marRight w:val="0"/>
          <w:marTop w:val="0"/>
          <w:marBottom w:val="0"/>
          <w:divBdr>
            <w:top w:val="none" w:sz="0" w:space="0" w:color="auto"/>
            <w:left w:val="none" w:sz="0" w:space="0" w:color="auto"/>
            <w:bottom w:val="none" w:sz="0" w:space="0" w:color="auto"/>
            <w:right w:val="none" w:sz="0" w:space="0" w:color="auto"/>
          </w:divBdr>
        </w:div>
        <w:div w:id="765148249">
          <w:marLeft w:val="0"/>
          <w:marRight w:val="0"/>
          <w:marTop w:val="0"/>
          <w:marBottom w:val="0"/>
          <w:divBdr>
            <w:top w:val="none" w:sz="0" w:space="0" w:color="auto"/>
            <w:left w:val="none" w:sz="0" w:space="0" w:color="auto"/>
            <w:bottom w:val="none" w:sz="0" w:space="0" w:color="auto"/>
            <w:right w:val="none" w:sz="0" w:space="0" w:color="auto"/>
          </w:divBdr>
        </w:div>
        <w:div w:id="1220749673">
          <w:marLeft w:val="0"/>
          <w:marRight w:val="0"/>
          <w:marTop w:val="0"/>
          <w:marBottom w:val="0"/>
          <w:divBdr>
            <w:top w:val="none" w:sz="0" w:space="0" w:color="auto"/>
            <w:left w:val="none" w:sz="0" w:space="0" w:color="auto"/>
            <w:bottom w:val="none" w:sz="0" w:space="0" w:color="auto"/>
            <w:right w:val="none" w:sz="0" w:space="0" w:color="auto"/>
          </w:divBdr>
        </w:div>
        <w:div w:id="842934522">
          <w:marLeft w:val="0"/>
          <w:marRight w:val="0"/>
          <w:marTop w:val="0"/>
          <w:marBottom w:val="0"/>
          <w:divBdr>
            <w:top w:val="none" w:sz="0" w:space="0" w:color="auto"/>
            <w:left w:val="none" w:sz="0" w:space="0" w:color="auto"/>
            <w:bottom w:val="none" w:sz="0" w:space="0" w:color="auto"/>
            <w:right w:val="none" w:sz="0" w:space="0" w:color="auto"/>
          </w:divBdr>
        </w:div>
        <w:div w:id="470098789">
          <w:marLeft w:val="0"/>
          <w:marRight w:val="0"/>
          <w:marTop w:val="0"/>
          <w:marBottom w:val="0"/>
          <w:divBdr>
            <w:top w:val="none" w:sz="0" w:space="0" w:color="auto"/>
            <w:left w:val="none" w:sz="0" w:space="0" w:color="auto"/>
            <w:bottom w:val="none" w:sz="0" w:space="0" w:color="auto"/>
            <w:right w:val="none" w:sz="0" w:space="0" w:color="auto"/>
          </w:divBdr>
        </w:div>
        <w:div w:id="1657344389">
          <w:marLeft w:val="0"/>
          <w:marRight w:val="0"/>
          <w:marTop w:val="0"/>
          <w:marBottom w:val="0"/>
          <w:divBdr>
            <w:top w:val="none" w:sz="0" w:space="0" w:color="auto"/>
            <w:left w:val="none" w:sz="0" w:space="0" w:color="auto"/>
            <w:bottom w:val="none" w:sz="0" w:space="0" w:color="auto"/>
            <w:right w:val="none" w:sz="0" w:space="0" w:color="auto"/>
          </w:divBdr>
        </w:div>
        <w:div w:id="589507690">
          <w:marLeft w:val="0"/>
          <w:marRight w:val="0"/>
          <w:marTop w:val="0"/>
          <w:marBottom w:val="0"/>
          <w:divBdr>
            <w:top w:val="none" w:sz="0" w:space="0" w:color="auto"/>
            <w:left w:val="none" w:sz="0" w:space="0" w:color="auto"/>
            <w:bottom w:val="none" w:sz="0" w:space="0" w:color="auto"/>
            <w:right w:val="none" w:sz="0" w:space="0" w:color="auto"/>
          </w:divBdr>
        </w:div>
        <w:div w:id="1681471294">
          <w:marLeft w:val="0"/>
          <w:marRight w:val="0"/>
          <w:marTop w:val="0"/>
          <w:marBottom w:val="0"/>
          <w:divBdr>
            <w:top w:val="none" w:sz="0" w:space="0" w:color="auto"/>
            <w:left w:val="none" w:sz="0" w:space="0" w:color="auto"/>
            <w:bottom w:val="none" w:sz="0" w:space="0" w:color="auto"/>
            <w:right w:val="none" w:sz="0" w:space="0" w:color="auto"/>
          </w:divBdr>
        </w:div>
        <w:div w:id="1609309293">
          <w:marLeft w:val="0"/>
          <w:marRight w:val="0"/>
          <w:marTop w:val="0"/>
          <w:marBottom w:val="0"/>
          <w:divBdr>
            <w:top w:val="none" w:sz="0" w:space="0" w:color="auto"/>
            <w:left w:val="none" w:sz="0" w:space="0" w:color="auto"/>
            <w:bottom w:val="none" w:sz="0" w:space="0" w:color="auto"/>
            <w:right w:val="none" w:sz="0" w:space="0" w:color="auto"/>
          </w:divBdr>
        </w:div>
      </w:divsChild>
    </w:div>
    <w:div w:id="1285388995">
      <w:bodyDiv w:val="1"/>
      <w:marLeft w:val="0"/>
      <w:marRight w:val="0"/>
      <w:marTop w:val="0"/>
      <w:marBottom w:val="0"/>
      <w:divBdr>
        <w:top w:val="none" w:sz="0" w:space="0" w:color="auto"/>
        <w:left w:val="none" w:sz="0" w:space="0" w:color="auto"/>
        <w:bottom w:val="none" w:sz="0" w:space="0" w:color="auto"/>
        <w:right w:val="none" w:sz="0" w:space="0" w:color="auto"/>
      </w:divBdr>
      <w:divsChild>
        <w:div w:id="721518334">
          <w:marLeft w:val="0"/>
          <w:marRight w:val="0"/>
          <w:marTop w:val="0"/>
          <w:marBottom w:val="0"/>
          <w:divBdr>
            <w:top w:val="none" w:sz="0" w:space="0" w:color="auto"/>
            <w:left w:val="none" w:sz="0" w:space="0" w:color="auto"/>
            <w:bottom w:val="none" w:sz="0" w:space="0" w:color="auto"/>
            <w:right w:val="none" w:sz="0" w:space="0" w:color="auto"/>
          </w:divBdr>
        </w:div>
        <w:div w:id="263347567">
          <w:marLeft w:val="0"/>
          <w:marRight w:val="0"/>
          <w:marTop w:val="0"/>
          <w:marBottom w:val="0"/>
          <w:divBdr>
            <w:top w:val="none" w:sz="0" w:space="0" w:color="auto"/>
            <w:left w:val="none" w:sz="0" w:space="0" w:color="auto"/>
            <w:bottom w:val="none" w:sz="0" w:space="0" w:color="auto"/>
            <w:right w:val="none" w:sz="0" w:space="0" w:color="auto"/>
          </w:divBdr>
        </w:div>
        <w:div w:id="2133554268">
          <w:marLeft w:val="0"/>
          <w:marRight w:val="0"/>
          <w:marTop w:val="0"/>
          <w:marBottom w:val="0"/>
          <w:divBdr>
            <w:top w:val="none" w:sz="0" w:space="0" w:color="auto"/>
            <w:left w:val="none" w:sz="0" w:space="0" w:color="auto"/>
            <w:bottom w:val="none" w:sz="0" w:space="0" w:color="auto"/>
            <w:right w:val="none" w:sz="0" w:space="0" w:color="auto"/>
          </w:divBdr>
        </w:div>
        <w:div w:id="212235528">
          <w:marLeft w:val="0"/>
          <w:marRight w:val="0"/>
          <w:marTop w:val="0"/>
          <w:marBottom w:val="0"/>
          <w:divBdr>
            <w:top w:val="none" w:sz="0" w:space="0" w:color="auto"/>
            <w:left w:val="none" w:sz="0" w:space="0" w:color="auto"/>
            <w:bottom w:val="none" w:sz="0" w:space="0" w:color="auto"/>
            <w:right w:val="none" w:sz="0" w:space="0" w:color="auto"/>
          </w:divBdr>
        </w:div>
      </w:divsChild>
    </w:div>
    <w:div w:id="1510174206">
      <w:bodyDiv w:val="1"/>
      <w:marLeft w:val="0"/>
      <w:marRight w:val="0"/>
      <w:marTop w:val="0"/>
      <w:marBottom w:val="0"/>
      <w:divBdr>
        <w:top w:val="none" w:sz="0" w:space="0" w:color="auto"/>
        <w:left w:val="none" w:sz="0" w:space="0" w:color="auto"/>
        <w:bottom w:val="none" w:sz="0" w:space="0" w:color="auto"/>
        <w:right w:val="none" w:sz="0" w:space="0" w:color="auto"/>
      </w:divBdr>
      <w:divsChild>
        <w:div w:id="1353873760">
          <w:marLeft w:val="0"/>
          <w:marRight w:val="0"/>
          <w:marTop w:val="0"/>
          <w:marBottom w:val="0"/>
          <w:divBdr>
            <w:top w:val="none" w:sz="0" w:space="0" w:color="auto"/>
            <w:left w:val="none" w:sz="0" w:space="0" w:color="auto"/>
            <w:bottom w:val="none" w:sz="0" w:space="0" w:color="auto"/>
            <w:right w:val="none" w:sz="0" w:space="0" w:color="auto"/>
          </w:divBdr>
        </w:div>
        <w:div w:id="267665770">
          <w:marLeft w:val="0"/>
          <w:marRight w:val="0"/>
          <w:marTop w:val="0"/>
          <w:marBottom w:val="0"/>
          <w:divBdr>
            <w:top w:val="none" w:sz="0" w:space="0" w:color="auto"/>
            <w:left w:val="none" w:sz="0" w:space="0" w:color="auto"/>
            <w:bottom w:val="none" w:sz="0" w:space="0" w:color="auto"/>
            <w:right w:val="none" w:sz="0" w:space="0" w:color="auto"/>
          </w:divBdr>
        </w:div>
        <w:div w:id="641886315">
          <w:marLeft w:val="0"/>
          <w:marRight w:val="0"/>
          <w:marTop w:val="0"/>
          <w:marBottom w:val="0"/>
          <w:divBdr>
            <w:top w:val="none" w:sz="0" w:space="0" w:color="auto"/>
            <w:left w:val="none" w:sz="0" w:space="0" w:color="auto"/>
            <w:bottom w:val="none" w:sz="0" w:space="0" w:color="auto"/>
            <w:right w:val="none" w:sz="0" w:space="0" w:color="auto"/>
          </w:divBdr>
        </w:div>
        <w:div w:id="81147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Overall, Sonia (sonia.overall@canterbury.ac.uk)</dc:creator>
  <cp:keywords/>
  <dc:description/>
  <cp:lastModifiedBy>Overall, Sonia (sonia.overall@canterbury.ac.uk)</cp:lastModifiedBy>
  <cp:revision>3</cp:revision>
  <dcterms:created xsi:type="dcterms:W3CDTF">2018-10-28T15:25:00Z</dcterms:created>
  <dcterms:modified xsi:type="dcterms:W3CDTF">2018-10-28T16:46:00Z</dcterms:modified>
</cp:coreProperties>
</file>