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DB0BF" w14:textId="52B9C932" w:rsidR="00EA1ACE" w:rsidRPr="00A92C56" w:rsidRDefault="00EA1ACE" w:rsidP="00EA1ACE">
      <w:pPr>
        <w:rPr>
          <w:b/>
          <w:bCs/>
          <w:sz w:val="24"/>
          <w:szCs w:val="24"/>
        </w:rPr>
      </w:pPr>
      <w:proofErr w:type="spellStart"/>
      <w:r w:rsidRPr="00A92C56">
        <w:rPr>
          <w:b/>
          <w:bCs/>
          <w:sz w:val="24"/>
          <w:szCs w:val="24"/>
        </w:rPr>
        <w:t>SaveAs</w:t>
      </w:r>
      <w:proofErr w:type="spellEnd"/>
      <w:r w:rsidRPr="00A92C56">
        <w:rPr>
          <w:b/>
          <w:bCs/>
          <w:sz w:val="24"/>
          <w:szCs w:val="24"/>
        </w:rPr>
        <w:t xml:space="preserve"> Writers</w:t>
      </w:r>
      <w:r w:rsidR="00735E77" w:rsidRPr="00A92C56">
        <w:rPr>
          <w:b/>
          <w:bCs/>
          <w:sz w:val="24"/>
          <w:szCs w:val="24"/>
        </w:rPr>
        <w:t>’</w:t>
      </w:r>
      <w:r w:rsidRPr="00A92C56">
        <w:rPr>
          <w:b/>
          <w:bCs/>
          <w:sz w:val="24"/>
          <w:szCs w:val="24"/>
        </w:rPr>
        <w:t xml:space="preserve"> International </w:t>
      </w:r>
      <w:r w:rsidR="004F3BCB" w:rsidRPr="00A92C56">
        <w:rPr>
          <w:b/>
          <w:bCs/>
          <w:sz w:val="24"/>
          <w:szCs w:val="24"/>
        </w:rPr>
        <w:t xml:space="preserve">Creative Writing </w:t>
      </w:r>
      <w:r w:rsidRPr="00A92C56">
        <w:rPr>
          <w:b/>
          <w:bCs/>
          <w:sz w:val="24"/>
          <w:szCs w:val="24"/>
        </w:rPr>
        <w:t>Competition 202</w:t>
      </w:r>
      <w:r w:rsidR="00A92C56" w:rsidRPr="00A92C56">
        <w:rPr>
          <w:b/>
          <w:bCs/>
          <w:sz w:val="24"/>
          <w:szCs w:val="24"/>
        </w:rPr>
        <w:t>3</w:t>
      </w:r>
      <w:r w:rsidR="004F3BCB" w:rsidRPr="00A92C56">
        <w:rPr>
          <w:b/>
          <w:bCs/>
          <w:sz w:val="24"/>
          <w:szCs w:val="24"/>
        </w:rPr>
        <w:t xml:space="preserve"> ‘</w:t>
      </w:r>
      <w:r w:rsidR="00A92C56" w:rsidRPr="00A92C56">
        <w:rPr>
          <w:b/>
          <w:bCs/>
          <w:sz w:val="24"/>
          <w:szCs w:val="24"/>
        </w:rPr>
        <w:t>All in the Mind</w:t>
      </w:r>
      <w:r w:rsidR="004F3BCB" w:rsidRPr="00A92C56">
        <w:rPr>
          <w:b/>
          <w:bCs/>
          <w:sz w:val="24"/>
          <w:szCs w:val="24"/>
        </w:rPr>
        <w:t>’</w:t>
      </w:r>
    </w:p>
    <w:p w14:paraId="228270F2" w14:textId="77777777" w:rsidR="00EA1ACE" w:rsidRPr="00EA1ACE" w:rsidRDefault="00EA1ACE" w:rsidP="00EA1ACE">
      <w:pPr>
        <w:rPr>
          <w:sz w:val="24"/>
          <w:szCs w:val="24"/>
          <w:u w:val="single"/>
        </w:rPr>
      </w:pPr>
      <w:r w:rsidRPr="00EA1ACE">
        <w:rPr>
          <w:sz w:val="24"/>
          <w:szCs w:val="24"/>
          <w:u w:val="single"/>
        </w:rPr>
        <w:t>Terms and Conditions</w:t>
      </w:r>
    </w:p>
    <w:p w14:paraId="0133BA6D" w14:textId="77777777" w:rsidR="00EA1ACE" w:rsidRPr="00D31574" w:rsidRDefault="00EA1ACE" w:rsidP="00EA1ACE">
      <w:pPr>
        <w:rPr>
          <w:rFonts w:cstheme="minorHAnsi"/>
        </w:rPr>
      </w:pPr>
    </w:p>
    <w:p w14:paraId="468CD5A4" w14:textId="7416B9DC" w:rsidR="004F3BCB" w:rsidRPr="00D31574" w:rsidRDefault="00EA1ACE" w:rsidP="004F3BCB">
      <w:pPr>
        <w:pStyle w:val="xxxxxxxxyiv5085058383msonormal"/>
        <w:shd w:val="clear" w:color="auto" w:fill="FFFFFF"/>
        <w:spacing w:before="0" w:beforeAutospacing="0" w:after="0" w:afterAutospacing="0"/>
        <w:rPr>
          <w:rFonts w:asciiTheme="minorHAnsi" w:hAnsiTheme="minorHAnsi" w:cstheme="minorHAnsi"/>
          <w:color w:val="000000"/>
          <w:sz w:val="22"/>
          <w:szCs w:val="22"/>
        </w:rPr>
      </w:pPr>
      <w:r w:rsidRPr="00D31574">
        <w:rPr>
          <w:rFonts w:asciiTheme="minorHAnsi" w:hAnsiTheme="minorHAnsi" w:cstheme="minorHAnsi"/>
        </w:rPr>
        <w:t>1. National and International entries are welcome.</w:t>
      </w:r>
      <w:r w:rsidR="004F3BCB" w:rsidRPr="00D31574">
        <w:rPr>
          <w:rFonts w:asciiTheme="minorHAnsi" w:hAnsiTheme="minorHAnsi" w:cstheme="minorHAnsi"/>
          <w:color w:val="201F1E"/>
          <w:bdr w:val="none" w:sz="0" w:space="0" w:color="auto" w:frame="1"/>
        </w:rPr>
        <w:t> </w:t>
      </w:r>
    </w:p>
    <w:p w14:paraId="331E6E81" w14:textId="26E521A9" w:rsidR="004F3BCB" w:rsidRPr="00D31574" w:rsidRDefault="004F3BCB" w:rsidP="004F3BCB">
      <w:pPr>
        <w:pStyle w:val="xxxxxxxxyiv5085058383msonormal"/>
        <w:shd w:val="clear" w:color="auto" w:fill="FFFFFF"/>
        <w:spacing w:before="0" w:beforeAutospacing="0" w:after="0" w:afterAutospacing="0"/>
        <w:rPr>
          <w:rFonts w:asciiTheme="minorHAnsi" w:hAnsiTheme="minorHAnsi" w:cstheme="minorHAnsi"/>
          <w:color w:val="201F1E"/>
          <w:bdr w:val="none" w:sz="0" w:space="0" w:color="auto" w:frame="1"/>
        </w:rPr>
      </w:pPr>
      <w:r w:rsidRPr="00D31574">
        <w:rPr>
          <w:rFonts w:asciiTheme="minorHAnsi" w:hAnsiTheme="minorHAnsi" w:cstheme="minorHAnsi"/>
          <w:color w:val="201F1E"/>
          <w:bdr w:val="none" w:sz="0" w:space="0" w:color="auto" w:frame="1"/>
        </w:rPr>
        <w:t>SaveAs Writers invite entries of poetry and prose for their annual competition.</w:t>
      </w:r>
    </w:p>
    <w:p w14:paraId="34A12471" w14:textId="14D3AF4D" w:rsidR="002740D5" w:rsidRDefault="00A92C56" w:rsidP="004F3BCB">
      <w:pPr>
        <w:pStyle w:val="xxxxxxxxyiv5085058383msonormal"/>
        <w:shd w:val="clear" w:color="auto" w:fill="FFFFFF"/>
        <w:spacing w:before="0" w:beforeAutospacing="0" w:after="0" w:afterAutospacing="0"/>
        <w:rPr>
          <w:rFonts w:asciiTheme="minorHAnsi" w:hAnsiTheme="minorHAnsi" w:cstheme="minorHAnsi"/>
          <w:color w:val="201F1E"/>
          <w:bdr w:val="none" w:sz="0" w:space="0" w:color="auto" w:frame="1"/>
        </w:rPr>
      </w:pPr>
      <w:r w:rsidRPr="00A92C56">
        <w:rPr>
          <w:rFonts w:asciiTheme="minorHAnsi" w:hAnsiTheme="minorHAnsi" w:cstheme="minorHAnsi"/>
          <w:color w:val="201F1E"/>
          <w:bdr w:val="none" w:sz="0" w:space="0" w:color="auto" w:frame="1"/>
        </w:rPr>
        <w:t>2023 celebrates the centenary of the publication of Freud’s The Ego and the Id. We hope that the theme of ‘all in the mind’ inspires you to write about the role of the unconscious in our daily experience and our culture. How do hidden forces motivate human beings in our spiritual, emotional, and mental lives? Are we essentially rational or irrational beings</w:t>
      </w:r>
      <w:r w:rsidR="004F3BCB" w:rsidRPr="00D31574">
        <w:rPr>
          <w:rFonts w:asciiTheme="minorHAnsi" w:hAnsiTheme="minorHAnsi" w:cstheme="minorHAnsi"/>
          <w:color w:val="201F1E"/>
          <w:bdr w:val="none" w:sz="0" w:space="0" w:color="auto" w:frame="1"/>
        </w:rPr>
        <w:t xml:space="preserve">. </w:t>
      </w:r>
    </w:p>
    <w:p w14:paraId="59F149D0" w14:textId="3E59FE9F" w:rsidR="00A92C56" w:rsidRPr="00A92C56" w:rsidRDefault="00A92C56" w:rsidP="00A92C56">
      <w:pPr>
        <w:rPr>
          <w:rFonts w:cstheme="minorHAnsi"/>
        </w:rPr>
      </w:pPr>
      <w:r w:rsidRPr="00A92C56">
        <w:rPr>
          <w:rFonts w:cstheme="minorHAnsi"/>
        </w:rPr>
        <w:t xml:space="preserve">Prose writers such as Dostoevsky, Woolf and Faulkner have explored the tensions in the psyche while works such as </w:t>
      </w:r>
      <w:r w:rsidRPr="00A92C56">
        <w:rPr>
          <w:rFonts w:cstheme="minorHAnsi"/>
          <w:i/>
          <w:iCs/>
        </w:rPr>
        <w:t>Hamlet</w:t>
      </w:r>
      <w:r w:rsidRPr="00A92C56">
        <w:rPr>
          <w:rFonts w:cstheme="minorHAnsi"/>
        </w:rPr>
        <w:t xml:space="preserve"> and</w:t>
      </w:r>
      <w:r w:rsidRPr="00A92C56">
        <w:rPr>
          <w:rFonts w:cstheme="minorHAnsi"/>
          <w:i/>
          <w:iCs/>
        </w:rPr>
        <w:t xml:space="preserve"> The Thought Fox</w:t>
      </w:r>
      <w:r w:rsidRPr="00A92C56">
        <w:rPr>
          <w:rFonts w:cstheme="minorHAnsi"/>
        </w:rPr>
        <w:t xml:space="preserve"> have treated the topic in drama and poetry. In Ralph Ellison's </w:t>
      </w:r>
      <w:r w:rsidRPr="00A92C56">
        <w:rPr>
          <w:rFonts w:cstheme="minorHAnsi"/>
          <w:i/>
          <w:iCs/>
        </w:rPr>
        <w:t>Invisible Man</w:t>
      </w:r>
      <w:r w:rsidRPr="00A92C56">
        <w:rPr>
          <w:rFonts w:cstheme="minorHAnsi"/>
        </w:rPr>
        <w:t xml:space="preserve">, the repressed memories and shame associated with a Southern childhood are central while the chaotic dream logic of Kazuo Ishiguro's </w:t>
      </w:r>
      <w:r w:rsidRPr="00A92C56">
        <w:rPr>
          <w:rFonts w:cstheme="minorHAnsi"/>
          <w:i/>
          <w:iCs/>
        </w:rPr>
        <w:t>The Unconsoled</w:t>
      </w:r>
      <w:r w:rsidRPr="00A92C56">
        <w:rPr>
          <w:rFonts w:cstheme="minorHAnsi"/>
        </w:rPr>
        <w:t xml:space="preserve"> </w:t>
      </w:r>
      <w:r>
        <w:rPr>
          <w:rFonts w:cstheme="minorHAnsi"/>
        </w:rPr>
        <w:t xml:space="preserve"> </w:t>
      </w:r>
      <w:r w:rsidRPr="00A92C56">
        <w:rPr>
          <w:rFonts w:cstheme="minorHAnsi"/>
        </w:rPr>
        <w:t xml:space="preserve"> also links to Freud. Why not find your own slant on Freud's theories?</w:t>
      </w:r>
    </w:p>
    <w:p w14:paraId="331C9DA6" w14:textId="18A99F89" w:rsidR="00033B68" w:rsidRPr="00D31574" w:rsidRDefault="00A92C56" w:rsidP="00A92C56">
      <w:pPr>
        <w:rPr>
          <w:rFonts w:cstheme="minorHAnsi"/>
        </w:rPr>
      </w:pPr>
      <w:r w:rsidRPr="00A92C56">
        <w:rPr>
          <w:rFonts w:cstheme="minorHAnsi"/>
        </w:rPr>
        <w:t>You should feel free to interpret the theme as you wish. We look forward to reading your responses.</w:t>
      </w:r>
    </w:p>
    <w:p w14:paraId="77A6AF46" w14:textId="7441AA0C" w:rsidR="00EA1ACE" w:rsidRPr="00D31574" w:rsidRDefault="00EA1ACE" w:rsidP="00EA1ACE">
      <w:pPr>
        <w:rPr>
          <w:rFonts w:cstheme="minorHAnsi"/>
        </w:rPr>
      </w:pPr>
      <w:r w:rsidRPr="00D31574">
        <w:rPr>
          <w:rFonts w:cstheme="minorHAnsi"/>
        </w:rPr>
        <w:t xml:space="preserve">2.The closing date for the competition is midnight, </w:t>
      </w:r>
      <w:r w:rsidR="009A7927" w:rsidRPr="009A7927">
        <w:rPr>
          <w:rFonts w:cstheme="minorHAnsi"/>
        </w:rPr>
        <w:t>Saturday 30th September</w:t>
      </w:r>
      <w:r w:rsidR="006F75E4" w:rsidRPr="00D31574">
        <w:rPr>
          <w:rFonts w:cstheme="minorHAnsi"/>
        </w:rPr>
        <w:t xml:space="preserve"> </w:t>
      </w:r>
      <w:r w:rsidRPr="00D31574">
        <w:rPr>
          <w:rFonts w:cstheme="minorHAnsi"/>
        </w:rPr>
        <w:t>20</w:t>
      </w:r>
      <w:r w:rsidR="001C6926" w:rsidRPr="00D31574">
        <w:rPr>
          <w:rFonts w:cstheme="minorHAnsi"/>
        </w:rPr>
        <w:t>2</w:t>
      </w:r>
      <w:r w:rsidR="00A92C56">
        <w:rPr>
          <w:rFonts w:cstheme="minorHAnsi"/>
        </w:rPr>
        <w:t>3</w:t>
      </w:r>
      <w:r w:rsidRPr="00D31574">
        <w:rPr>
          <w:rFonts w:cstheme="minorHAnsi"/>
        </w:rPr>
        <w:t xml:space="preserve">. Entries may be emailed to saveas@hotmail.co.uk or posted to: Luigi Marchini, c/o Save As Writers, 35 Spillett Close, Faversham, Kent, ME 13 8QP. </w:t>
      </w:r>
    </w:p>
    <w:p w14:paraId="00063759" w14:textId="3AE9A5DD" w:rsidR="00EA1ACE" w:rsidRPr="00D31574" w:rsidRDefault="00EA1ACE" w:rsidP="00EA1ACE">
      <w:pPr>
        <w:rPr>
          <w:rFonts w:cstheme="minorHAnsi"/>
        </w:rPr>
      </w:pPr>
      <w:r w:rsidRPr="00D31574">
        <w:rPr>
          <w:rFonts w:cstheme="minorHAnsi"/>
        </w:rPr>
        <w:t xml:space="preserve">3.No entry form is required but the correct payment must accompany each entry: Entry fee for each poem is £3 or £8 for three. Entry fee for each story is £4 or £10 for 3. Payment may be made online through PayPal to SaveAs Writers and sent to the email address above (please add a </w:t>
      </w:r>
      <w:r w:rsidR="00033B68" w:rsidRPr="00D31574">
        <w:rPr>
          <w:rFonts w:cstheme="minorHAnsi"/>
        </w:rPr>
        <w:t>75</w:t>
      </w:r>
      <w:r w:rsidRPr="00D31574">
        <w:rPr>
          <w:rFonts w:cstheme="minorHAnsi"/>
        </w:rPr>
        <w:t>p administration charge to each online entry), or by post with a cheque made out to ‘SaveAs Writers’. Non-payment of the administration charge will invalidate the entry.</w:t>
      </w:r>
    </w:p>
    <w:p w14:paraId="0985EE68" w14:textId="2305AB76" w:rsidR="00EA1ACE" w:rsidRDefault="00EA1ACE" w:rsidP="00EA1ACE">
      <w:pPr>
        <w:rPr>
          <w:rFonts w:cstheme="minorHAnsi"/>
        </w:rPr>
      </w:pPr>
      <w:r w:rsidRPr="00D31574">
        <w:rPr>
          <w:rFonts w:cstheme="minorHAnsi"/>
        </w:rPr>
        <w:t>4.Poems must not exceed 60 lines in length. Prose must not exceed 3500 words. Entries are judged anonymously, and the author</w:t>
      </w:r>
      <w:r w:rsidR="00735E77">
        <w:rPr>
          <w:rFonts w:cstheme="minorHAnsi"/>
        </w:rPr>
        <w:t>’</w:t>
      </w:r>
      <w:r w:rsidRPr="00D31574">
        <w:rPr>
          <w:rFonts w:cstheme="minorHAnsi"/>
        </w:rPr>
        <w:t>s name and address should not appear on the poem or short story itself.</w:t>
      </w:r>
    </w:p>
    <w:p w14:paraId="47043261" w14:textId="13384D29" w:rsidR="00A92C56" w:rsidRPr="00D31574" w:rsidRDefault="009B4A27" w:rsidP="00EA1ACE">
      <w:pPr>
        <w:rPr>
          <w:rFonts w:cstheme="minorHAnsi"/>
        </w:rPr>
      </w:pPr>
      <w:r>
        <w:rPr>
          <w:rFonts w:cstheme="minorHAnsi"/>
        </w:rPr>
        <w:t>5</w:t>
      </w:r>
      <w:r w:rsidRPr="009B4A27">
        <w:t>.</w:t>
      </w:r>
      <w:r w:rsidRPr="009B4A27">
        <w:rPr>
          <w:rFonts w:cstheme="minorHAnsi"/>
        </w:rPr>
        <w:t xml:space="preserve"> Work that does not fit the conditions outlined in number 4 above will not be accepted. Also, play scripts are not eligible for the competition.</w:t>
      </w:r>
    </w:p>
    <w:p w14:paraId="16CE86C0" w14:textId="0A2ACE28" w:rsidR="00EA1ACE" w:rsidRPr="00D31574" w:rsidRDefault="00A92C56" w:rsidP="00EA1ACE">
      <w:pPr>
        <w:rPr>
          <w:rFonts w:cstheme="minorHAnsi"/>
        </w:rPr>
      </w:pPr>
      <w:r>
        <w:rPr>
          <w:rFonts w:cstheme="minorHAnsi"/>
        </w:rPr>
        <w:t>6</w:t>
      </w:r>
      <w:r w:rsidR="00EA1ACE" w:rsidRPr="00D31574">
        <w:rPr>
          <w:rFonts w:cstheme="minorHAnsi"/>
        </w:rPr>
        <w:t xml:space="preserve">.Handwritten entries cannot be accepted. Although electronic entries are preferred, paper entries should be typed on one side of A4 paper. Please do not staple entries. A separate sheet of paper should have the title/s of the entry, your name, address and contact email or telephone. </w:t>
      </w:r>
    </w:p>
    <w:p w14:paraId="7FD503D6" w14:textId="3197FC03" w:rsidR="00EA1ACE" w:rsidRPr="00D31574" w:rsidRDefault="00A92C56" w:rsidP="00EA1ACE">
      <w:pPr>
        <w:rPr>
          <w:rFonts w:cstheme="minorHAnsi"/>
        </w:rPr>
      </w:pPr>
      <w:r>
        <w:rPr>
          <w:rFonts w:cstheme="minorHAnsi"/>
        </w:rPr>
        <w:t>7</w:t>
      </w:r>
      <w:r w:rsidR="00EA1ACE" w:rsidRPr="00D31574">
        <w:rPr>
          <w:rFonts w:cstheme="minorHAnsi"/>
        </w:rPr>
        <w:t xml:space="preserve">.Emailed entries should be attached as a Word doc or PDF, and the PayPal ID code inserted into the email heading as proof of payment. Your name, address, contact email or telephone, and title/s of submission/s should be stated in the body of the email. </w:t>
      </w:r>
    </w:p>
    <w:p w14:paraId="0A9AD182" w14:textId="362786A1" w:rsidR="00EA1ACE" w:rsidRPr="00D31574" w:rsidRDefault="00A92C56" w:rsidP="00EA1ACE">
      <w:pPr>
        <w:rPr>
          <w:rFonts w:cstheme="minorHAnsi"/>
        </w:rPr>
      </w:pPr>
      <w:r>
        <w:rPr>
          <w:rFonts w:cstheme="minorHAnsi"/>
        </w:rPr>
        <w:t>8.</w:t>
      </w:r>
      <w:r w:rsidR="00EA1ACE" w:rsidRPr="00D31574">
        <w:rPr>
          <w:rFonts w:cstheme="minorHAnsi"/>
        </w:rPr>
        <w:t>Entries must be an original, unpublished work (including on any website, public</w:t>
      </w:r>
      <w:r w:rsidR="00033B68" w:rsidRPr="00D31574">
        <w:rPr>
          <w:rFonts w:cstheme="minorHAnsi"/>
        </w:rPr>
        <w:t xml:space="preserve"> </w:t>
      </w:r>
      <w:r w:rsidR="00EA1ACE" w:rsidRPr="00D31574">
        <w:rPr>
          <w:rFonts w:cstheme="minorHAnsi"/>
        </w:rPr>
        <w:t xml:space="preserve">blog, online </w:t>
      </w:r>
      <w:r w:rsidR="00B35F2E" w:rsidRPr="00D31574">
        <w:rPr>
          <w:rFonts w:cstheme="minorHAnsi"/>
        </w:rPr>
        <w:t>forum,</w:t>
      </w:r>
      <w:r w:rsidR="00EA1ACE" w:rsidRPr="00D31574">
        <w:rPr>
          <w:rFonts w:cstheme="minorHAnsi"/>
        </w:rPr>
        <w:t xml:space="preserve"> or broadcast medium) and not accepted for publication at the time of entry. Please note all entries will be checked. Ownership remains with the author always. SaveAs Writers will not assume any share in copyright.</w:t>
      </w:r>
    </w:p>
    <w:p w14:paraId="70641E79" w14:textId="22132AC2" w:rsidR="00EA1ACE" w:rsidRPr="00D31574" w:rsidRDefault="00A92C56" w:rsidP="00EA1ACE">
      <w:pPr>
        <w:rPr>
          <w:rFonts w:cstheme="minorHAnsi"/>
        </w:rPr>
      </w:pPr>
      <w:r>
        <w:rPr>
          <w:rFonts w:cstheme="minorHAnsi"/>
        </w:rPr>
        <w:lastRenderedPageBreak/>
        <w:t>9</w:t>
      </w:r>
      <w:r w:rsidR="00EA1ACE" w:rsidRPr="00D31574">
        <w:rPr>
          <w:rFonts w:cstheme="minorHAnsi"/>
        </w:rPr>
        <w:t>.Entries should be written principally in English; incidental foreign words/phrases and the use of regional variants are permitted. No alterations may be made to a poem or short story once it has been submitted.</w:t>
      </w:r>
    </w:p>
    <w:p w14:paraId="4BF1F547" w14:textId="74A99482" w:rsidR="00EA1ACE" w:rsidRPr="00D31574" w:rsidRDefault="001E0508" w:rsidP="00EA1ACE">
      <w:pPr>
        <w:rPr>
          <w:rFonts w:cstheme="minorHAnsi"/>
        </w:rPr>
      </w:pPr>
      <w:r>
        <w:rPr>
          <w:rFonts w:cstheme="minorHAnsi"/>
        </w:rPr>
        <w:t>10</w:t>
      </w:r>
      <w:r w:rsidR="00EA1ACE" w:rsidRPr="00D31574">
        <w:rPr>
          <w:rFonts w:cstheme="minorHAnsi"/>
        </w:rPr>
        <w:t xml:space="preserve">. Poems will be </w:t>
      </w:r>
      <w:r w:rsidR="006F75E4" w:rsidRPr="00D31574">
        <w:rPr>
          <w:rFonts w:cstheme="minorHAnsi"/>
        </w:rPr>
        <w:t xml:space="preserve">judged </w:t>
      </w:r>
      <w:r>
        <w:rPr>
          <w:rFonts w:cstheme="minorHAnsi"/>
        </w:rPr>
        <w:t>by Mario Petrucci</w:t>
      </w:r>
      <w:r w:rsidR="00EA1ACE" w:rsidRPr="00D31574">
        <w:rPr>
          <w:rFonts w:cstheme="minorHAnsi"/>
        </w:rPr>
        <w:t xml:space="preserve">. </w:t>
      </w:r>
      <w:r w:rsidRPr="00D31574">
        <w:rPr>
          <w:rFonts w:cstheme="minorHAnsi"/>
        </w:rPr>
        <w:t xml:space="preserve">Short stories will be judged by </w:t>
      </w:r>
      <w:r>
        <w:rPr>
          <w:rFonts w:cstheme="minorHAnsi"/>
        </w:rPr>
        <w:t>Truda Thurai.</w:t>
      </w:r>
      <w:r w:rsidRPr="00D31574">
        <w:rPr>
          <w:rFonts w:cstheme="minorHAnsi"/>
        </w:rPr>
        <w:t xml:space="preserve"> </w:t>
      </w:r>
      <w:r w:rsidR="00EA1ACE" w:rsidRPr="00D31574">
        <w:rPr>
          <w:rFonts w:cstheme="minorHAnsi"/>
        </w:rPr>
        <w:t xml:space="preserve">The judges’ decision is </w:t>
      </w:r>
      <w:r>
        <w:rPr>
          <w:rFonts w:cstheme="minorHAnsi"/>
        </w:rPr>
        <w:t>final.</w:t>
      </w:r>
    </w:p>
    <w:p w14:paraId="7D2CDD7C" w14:textId="4AD0C81B" w:rsidR="00EA1ACE" w:rsidRPr="00D31574" w:rsidRDefault="001E0508" w:rsidP="00EA1ACE">
      <w:pPr>
        <w:rPr>
          <w:rFonts w:cstheme="minorHAnsi"/>
        </w:rPr>
      </w:pPr>
      <w:r>
        <w:rPr>
          <w:rFonts w:cstheme="minorHAnsi"/>
        </w:rPr>
        <w:t>11</w:t>
      </w:r>
      <w:r w:rsidRPr="00D31574">
        <w:rPr>
          <w:rFonts w:cstheme="minorHAnsi"/>
        </w:rPr>
        <w:t>. Winners</w:t>
      </w:r>
      <w:r w:rsidR="00EA1ACE" w:rsidRPr="00D31574">
        <w:rPr>
          <w:rFonts w:cstheme="minorHAnsi"/>
        </w:rPr>
        <w:t xml:space="preserve"> will be announced at the </w:t>
      </w:r>
      <w:r w:rsidR="006F75E4" w:rsidRPr="00D31574">
        <w:rPr>
          <w:rFonts w:cstheme="minorHAnsi"/>
        </w:rPr>
        <w:t xml:space="preserve">online </w:t>
      </w:r>
      <w:r w:rsidR="00EA1ACE" w:rsidRPr="00D31574">
        <w:rPr>
          <w:rFonts w:cstheme="minorHAnsi"/>
        </w:rPr>
        <w:t xml:space="preserve">Awards Evening on </w:t>
      </w:r>
      <w:r w:rsidR="00EA1ACE" w:rsidRPr="005441F3">
        <w:rPr>
          <w:rFonts w:cstheme="minorHAnsi"/>
        </w:rPr>
        <w:t>Saturday</w:t>
      </w:r>
      <w:r w:rsidR="009A18E7" w:rsidRPr="005441F3">
        <w:rPr>
          <w:rFonts w:cstheme="minorHAnsi"/>
        </w:rPr>
        <w:t xml:space="preserve">, </w:t>
      </w:r>
      <w:r w:rsidR="005441F3">
        <w:rPr>
          <w:rFonts w:cstheme="minorHAnsi"/>
        </w:rPr>
        <w:t>16</w:t>
      </w:r>
      <w:r w:rsidR="006F75E4" w:rsidRPr="005441F3">
        <w:rPr>
          <w:rFonts w:cstheme="minorHAnsi"/>
        </w:rPr>
        <w:t xml:space="preserve">th </w:t>
      </w:r>
      <w:r w:rsidR="005441F3">
        <w:rPr>
          <w:rFonts w:cstheme="minorHAnsi"/>
        </w:rPr>
        <w:t>December</w:t>
      </w:r>
      <w:r w:rsidRPr="005441F3">
        <w:rPr>
          <w:rFonts w:cstheme="minorHAnsi"/>
        </w:rPr>
        <w:t xml:space="preserve"> 2023</w:t>
      </w:r>
      <w:r w:rsidR="0059795E">
        <w:rPr>
          <w:rFonts w:cstheme="minorHAnsi"/>
        </w:rPr>
        <w:t>.</w:t>
      </w:r>
    </w:p>
    <w:p w14:paraId="3D39E332" w14:textId="76F9DE0B" w:rsidR="00EA1ACE" w:rsidRPr="00D31574" w:rsidRDefault="00EA1ACE" w:rsidP="00EA1ACE">
      <w:pPr>
        <w:rPr>
          <w:rFonts w:cstheme="minorHAnsi"/>
        </w:rPr>
      </w:pPr>
      <w:r w:rsidRPr="00D31574">
        <w:rPr>
          <w:rFonts w:cstheme="minorHAnsi"/>
        </w:rPr>
        <w:t>1</w:t>
      </w:r>
      <w:r w:rsidR="001E0508">
        <w:rPr>
          <w:rFonts w:cstheme="minorHAnsi"/>
        </w:rPr>
        <w:t>2</w:t>
      </w:r>
      <w:r w:rsidRPr="00D31574">
        <w:rPr>
          <w:rFonts w:cstheme="minorHAnsi"/>
        </w:rPr>
        <w:t xml:space="preserve">.The Canterbury Christchurch Poetry Prize of £200 is awarded to the poetry winner with the additional prizes of £100 for second place and £50 for third. The </w:t>
      </w:r>
      <w:r w:rsidR="009A18E7" w:rsidRPr="00D31574">
        <w:rPr>
          <w:rFonts w:cstheme="minorHAnsi"/>
        </w:rPr>
        <w:t>Canterbury Festival Fiction</w:t>
      </w:r>
      <w:r w:rsidR="0003087C" w:rsidRPr="00D31574">
        <w:rPr>
          <w:rFonts w:cstheme="minorHAnsi"/>
        </w:rPr>
        <w:t xml:space="preserve"> Prize of £200</w:t>
      </w:r>
      <w:r w:rsidRPr="00D31574">
        <w:rPr>
          <w:rFonts w:cstheme="minorHAnsi"/>
        </w:rPr>
        <w:t xml:space="preserve"> will be awarded for the winning story with the additional prizes of £100 for second and £50 for third.</w:t>
      </w:r>
    </w:p>
    <w:p w14:paraId="1EE2C2D2" w14:textId="2E0252F7" w:rsidR="00EA1ACE" w:rsidRPr="00D31574" w:rsidRDefault="00EA1ACE" w:rsidP="00EA1ACE">
      <w:pPr>
        <w:rPr>
          <w:rFonts w:cstheme="minorHAnsi"/>
        </w:rPr>
      </w:pPr>
      <w:r w:rsidRPr="00D31574">
        <w:rPr>
          <w:rFonts w:cstheme="minorHAnsi"/>
        </w:rPr>
        <w:t>1</w:t>
      </w:r>
      <w:r w:rsidR="001E0508">
        <w:rPr>
          <w:rFonts w:cstheme="minorHAnsi"/>
        </w:rPr>
        <w:t>3</w:t>
      </w:r>
      <w:r w:rsidRPr="00D31574">
        <w:rPr>
          <w:rFonts w:cstheme="minorHAnsi"/>
        </w:rPr>
        <w:t xml:space="preserve">.Winning entries and a selection of commended pieces </w:t>
      </w:r>
      <w:r w:rsidR="001E0508">
        <w:rPr>
          <w:rFonts w:cstheme="minorHAnsi"/>
        </w:rPr>
        <w:t xml:space="preserve">will be published </w:t>
      </w:r>
      <w:r w:rsidR="001E0508" w:rsidRPr="00D31574">
        <w:rPr>
          <w:rFonts w:cstheme="minorHAnsi"/>
        </w:rPr>
        <w:t>on</w:t>
      </w:r>
      <w:r w:rsidR="001E0508">
        <w:rPr>
          <w:rFonts w:cstheme="minorHAnsi"/>
        </w:rPr>
        <w:t xml:space="preserve"> the Saves website. </w:t>
      </w:r>
    </w:p>
    <w:sectPr w:rsidR="00EA1ACE" w:rsidRPr="00D315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ACE"/>
    <w:rsid w:val="0003087C"/>
    <w:rsid w:val="00033B68"/>
    <w:rsid w:val="00167CB7"/>
    <w:rsid w:val="001C6926"/>
    <w:rsid w:val="001E0508"/>
    <w:rsid w:val="001F6D8D"/>
    <w:rsid w:val="002740D5"/>
    <w:rsid w:val="00291330"/>
    <w:rsid w:val="003258AD"/>
    <w:rsid w:val="003C0EFC"/>
    <w:rsid w:val="004F3BCB"/>
    <w:rsid w:val="005441F3"/>
    <w:rsid w:val="0059795E"/>
    <w:rsid w:val="006F75E4"/>
    <w:rsid w:val="00735E77"/>
    <w:rsid w:val="009A18E7"/>
    <w:rsid w:val="009A7927"/>
    <w:rsid w:val="009B4A27"/>
    <w:rsid w:val="00A6167D"/>
    <w:rsid w:val="00A75357"/>
    <w:rsid w:val="00A92C56"/>
    <w:rsid w:val="00B35F2E"/>
    <w:rsid w:val="00C2730D"/>
    <w:rsid w:val="00D31574"/>
    <w:rsid w:val="00D32FC2"/>
    <w:rsid w:val="00D33104"/>
    <w:rsid w:val="00EA1ACE"/>
    <w:rsid w:val="00FA2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6F977"/>
  <w15:chartTrackingRefBased/>
  <w15:docId w15:val="{13A5AD36-7FAC-47B5-99C7-2BB8528F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ACE"/>
    <w:pPr>
      <w:ind w:left="720"/>
      <w:contextualSpacing/>
    </w:pPr>
  </w:style>
  <w:style w:type="paragraph" w:customStyle="1" w:styleId="xxxxxxxxyiv5085058383msonormal">
    <w:name w:val="x_x_x_x_x_x_x_x_yiv5085058383msonormal"/>
    <w:basedOn w:val="Normal"/>
    <w:rsid w:val="004F3B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69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Marchini</dc:creator>
  <cp:keywords/>
  <dc:description/>
  <cp:lastModifiedBy>Chris Stankovich</cp:lastModifiedBy>
  <cp:revision>2</cp:revision>
  <dcterms:created xsi:type="dcterms:W3CDTF">2023-10-10T15:04:00Z</dcterms:created>
  <dcterms:modified xsi:type="dcterms:W3CDTF">2023-10-10T15:04:00Z</dcterms:modified>
</cp:coreProperties>
</file>